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9EF86" w14:textId="77777777" w:rsidR="0053441C" w:rsidRDefault="0053441C">
      <w:pPr>
        <w:pBdr>
          <w:top w:val="nil"/>
          <w:left w:val="nil"/>
          <w:bottom w:val="nil"/>
          <w:right w:val="nil"/>
          <w:between w:val="nil"/>
        </w:pBdr>
        <w:spacing w:line="276" w:lineRule="auto"/>
        <w:rPr>
          <w:rFonts w:ascii="Arial" w:eastAsia="Arial" w:hAnsi="Arial" w:cs="Arial"/>
          <w:color w:val="00000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14:paraId="71FA31C3" w14:textId="77777777">
        <w:trPr>
          <w:trHeight w:val="830"/>
        </w:trPr>
        <w:tc>
          <w:tcPr>
            <w:tcW w:w="10499" w:type="dxa"/>
            <w:gridSpan w:val="6"/>
            <w:vAlign w:val="center"/>
          </w:tcPr>
          <w:p w14:paraId="6CF6C56A" w14:textId="5489F1F9" w:rsidR="0053441C" w:rsidRDefault="00CC6BD9">
            <w:pPr>
              <w:pBdr>
                <w:top w:val="nil"/>
                <w:left w:val="nil"/>
                <w:bottom w:val="nil"/>
                <w:right w:val="nil"/>
                <w:between w:val="nil"/>
              </w:pBdr>
              <w:spacing w:before="198"/>
              <w:ind w:left="18"/>
              <w:jc w:val="center"/>
              <w:rPr>
                <w:rFonts w:ascii="Carlito" w:eastAsia="Carlito" w:hAnsi="Carlito" w:cs="Carlito"/>
                <w:b/>
                <w:color w:val="000000"/>
                <w:sz w:val="20"/>
                <w:szCs w:val="20"/>
              </w:rPr>
            </w:pPr>
            <w:r>
              <w:rPr>
                <w:rFonts w:ascii="Carlito" w:eastAsia="Carlito" w:hAnsi="Carlito" w:cs="Carlito"/>
                <w:b/>
                <w:color w:val="000000"/>
                <w:sz w:val="20"/>
                <w:szCs w:val="20"/>
              </w:rPr>
              <w:t xml:space="preserve">KİLİS 7 ARALIK ÜNİVERSİTESİ </w:t>
            </w:r>
            <w:bookmarkStart w:id="0" w:name="_GoBack"/>
            <w:bookmarkEnd w:id="0"/>
            <w:r w:rsidR="0013457E">
              <w:rPr>
                <w:rFonts w:ascii="Carlito" w:eastAsia="Carlito" w:hAnsi="Carlito" w:cs="Carlito"/>
                <w:b/>
                <w:color w:val="000000"/>
                <w:sz w:val="20"/>
                <w:szCs w:val="20"/>
              </w:rPr>
              <w:t xml:space="preserve">KİLİSLİ MUALLİM RIFAT EĞİTİM FAKÜLTESİ REHBERLİK VE PSİKOLOJİK DANIŞMANLIK </w:t>
            </w:r>
            <w:r w:rsidR="008E6CFA">
              <w:rPr>
                <w:rFonts w:ascii="Carlito" w:eastAsia="Carlito" w:hAnsi="Carlito" w:cs="Carlito"/>
                <w:b/>
                <w:color w:val="000000"/>
                <w:sz w:val="20"/>
                <w:szCs w:val="20"/>
              </w:rPr>
              <w:t>BÖLÜMÜ</w:t>
            </w:r>
          </w:p>
          <w:p w14:paraId="52005643" w14:textId="77777777" w:rsidR="0053441C" w:rsidRDefault="008E6CFA">
            <w:pPr>
              <w:pBdr>
                <w:top w:val="nil"/>
                <w:left w:val="nil"/>
                <w:bottom w:val="nil"/>
                <w:right w:val="nil"/>
                <w:between w:val="nil"/>
              </w:pBdr>
              <w:spacing w:before="1"/>
              <w:ind w:left="18" w:right="1"/>
              <w:jc w:val="center"/>
              <w:rPr>
                <w:rFonts w:ascii="Carlito" w:eastAsia="Carlito" w:hAnsi="Carlito" w:cs="Carlito"/>
                <w:b/>
                <w:color w:val="000000"/>
              </w:rPr>
            </w:pPr>
            <w:r>
              <w:rPr>
                <w:rFonts w:ascii="Carlito" w:eastAsia="Carlito" w:hAnsi="Carlito" w:cs="Carlito"/>
                <w:b/>
                <w:color w:val="000000"/>
                <w:sz w:val="20"/>
                <w:szCs w:val="20"/>
              </w:rPr>
              <w:t>DERS İZLENCESİ</w:t>
            </w:r>
          </w:p>
        </w:tc>
      </w:tr>
      <w:tr w:rsidR="0053441C" w14:paraId="5B693D4B" w14:textId="77777777">
        <w:trPr>
          <w:trHeight w:val="830"/>
        </w:trPr>
        <w:tc>
          <w:tcPr>
            <w:tcW w:w="1418" w:type="dxa"/>
            <w:vAlign w:val="center"/>
          </w:tcPr>
          <w:p w14:paraId="2653F57C" w14:textId="77777777" w:rsidR="0053441C" w:rsidRDefault="008E6CFA">
            <w:pPr>
              <w:pBdr>
                <w:top w:val="nil"/>
                <w:left w:val="nil"/>
                <w:bottom w:val="nil"/>
                <w:right w:val="nil"/>
                <w:between w:val="nil"/>
              </w:pBdr>
              <w:ind w:right="48"/>
              <w:jc w:val="center"/>
              <w:rPr>
                <w:rFonts w:ascii="Carlito" w:eastAsia="Carlito" w:hAnsi="Carlito" w:cs="Carlito"/>
                <w:b/>
                <w:color w:val="000000"/>
                <w:sz w:val="20"/>
                <w:szCs w:val="20"/>
              </w:rPr>
            </w:pPr>
            <w:r>
              <w:rPr>
                <w:rFonts w:ascii="Carlito" w:eastAsia="Carlito" w:hAnsi="Carlito" w:cs="Carlito"/>
                <w:b/>
                <w:color w:val="000000"/>
                <w:sz w:val="20"/>
                <w:szCs w:val="20"/>
              </w:rPr>
              <w:t>Dersin Kodu</w:t>
            </w:r>
          </w:p>
        </w:tc>
        <w:tc>
          <w:tcPr>
            <w:tcW w:w="2977" w:type="dxa"/>
            <w:vAlign w:val="center"/>
          </w:tcPr>
          <w:p w14:paraId="7DFD6265" w14:textId="77777777" w:rsidR="0053441C" w:rsidRDefault="008E6CFA">
            <w:pPr>
              <w:pBdr>
                <w:top w:val="nil"/>
                <w:left w:val="nil"/>
                <w:bottom w:val="nil"/>
                <w:right w:val="nil"/>
                <w:between w:val="nil"/>
              </w:pBdr>
              <w:ind w:right="2"/>
              <w:jc w:val="center"/>
              <w:rPr>
                <w:rFonts w:ascii="Carlito" w:eastAsia="Carlito" w:hAnsi="Carlito" w:cs="Carlito"/>
                <w:b/>
                <w:color w:val="000000"/>
                <w:sz w:val="20"/>
                <w:szCs w:val="20"/>
              </w:rPr>
            </w:pPr>
            <w:r>
              <w:rPr>
                <w:rFonts w:ascii="Carlito" w:eastAsia="Carlito" w:hAnsi="Carlito" w:cs="Carlito"/>
                <w:b/>
                <w:color w:val="000000"/>
                <w:sz w:val="20"/>
                <w:szCs w:val="20"/>
              </w:rPr>
              <w:t>Dersin Adı</w:t>
            </w:r>
          </w:p>
        </w:tc>
        <w:tc>
          <w:tcPr>
            <w:tcW w:w="1276" w:type="dxa"/>
            <w:vAlign w:val="center"/>
          </w:tcPr>
          <w:p w14:paraId="7CB4C069" w14:textId="77777777" w:rsidR="0053441C" w:rsidRDefault="008E6CFA">
            <w:pPr>
              <w:pBdr>
                <w:top w:val="nil"/>
                <w:left w:val="nil"/>
                <w:bottom w:val="nil"/>
                <w:right w:val="nil"/>
                <w:between w:val="nil"/>
              </w:pBdr>
              <w:ind w:right="1"/>
              <w:jc w:val="center"/>
              <w:rPr>
                <w:rFonts w:ascii="Carlito" w:eastAsia="Carlito" w:hAnsi="Carlito" w:cs="Carlito"/>
                <w:b/>
                <w:color w:val="000000"/>
                <w:sz w:val="20"/>
                <w:szCs w:val="20"/>
              </w:rPr>
            </w:pPr>
            <w:r>
              <w:rPr>
                <w:rFonts w:ascii="Carlito" w:eastAsia="Carlito" w:hAnsi="Carlito" w:cs="Carlito"/>
                <w:b/>
                <w:color w:val="000000"/>
                <w:sz w:val="20"/>
                <w:szCs w:val="20"/>
              </w:rPr>
              <w:t>Dersin Türü</w:t>
            </w:r>
          </w:p>
        </w:tc>
        <w:tc>
          <w:tcPr>
            <w:tcW w:w="992" w:type="dxa"/>
            <w:vAlign w:val="center"/>
          </w:tcPr>
          <w:p w14:paraId="3D4688EF" w14:textId="77777777" w:rsidR="0053441C" w:rsidRDefault="008E6CFA">
            <w:pPr>
              <w:pBdr>
                <w:top w:val="nil"/>
                <w:left w:val="nil"/>
                <w:bottom w:val="nil"/>
                <w:right w:val="nil"/>
                <w:between w:val="nil"/>
              </w:pBdr>
              <w:spacing w:before="174"/>
              <w:jc w:val="center"/>
              <w:rPr>
                <w:rFonts w:ascii="Carlito" w:eastAsia="Carlito" w:hAnsi="Carlito" w:cs="Carlito"/>
                <w:b/>
                <w:color w:val="000000"/>
                <w:sz w:val="20"/>
                <w:szCs w:val="20"/>
              </w:rPr>
            </w:pPr>
            <w:r>
              <w:rPr>
                <w:rFonts w:ascii="Carlito" w:eastAsia="Carlito" w:hAnsi="Carlito" w:cs="Carlito"/>
                <w:b/>
                <w:color w:val="000000"/>
                <w:sz w:val="20"/>
                <w:szCs w:val="20"/>
              </w:rPr>
              <w:t>AKTS</w:t>
            </w:r>
            <w:r>
              <w:rPr>
                <w:rFonts w:ascii="Carlito" w:eastAsia="Carlito" w:hAnsi="Carlito" w:cs="Carlito"/>
                <w:b/>
                <w:color w:val="000000"/>
                <w:sz w:val="20"/>
                <w:szCs w:val="20"/>
              </w:rPr>
              <w:br/>
              <w:t>Kredisi</w:t>
            </w:r>
          </w:p>
        </w:tc>
        <w:tc>
          <w:tcPr>
            <w:tcW w:w="2126" w:type="dxa"/>
            <w:vAlign w:val="center"/>
          </w:tcPr>
          <w:p w14:paraId="56001E5A" w14:textId="77777777" w:rsidR="0053441C" w:rsidRDefault="008E6CFA">
            <w:pPr>
              <w:pBdr>
                <w:top w:val="nil"/>
                <w:left w:val="nil"/>
                <w:bottom w:val="nil"/>
                <w:right w:val="nil"/>
                <w:between w:val="nil"/>
              </w:pBdr>
              <w:spacing w:before="174"/>
              <w:ind w:left="168" w:right="146" w:firstLine="164"/>
              <w:jc w:val="center"/>
              <w:rPr>
                <w:rFonts w:ascii="Carlito" w:eastAsia="Carlito" w:hAnsi="Carlito" w:cs="Carlito"/>
                <w:b/>
                <w:color w:val="000000"/>
                <w:sz w:val="20"/>
                <w:szCs w:val="20"/>
              </w:rPr>
            </w:pPr>
            <w:r>
              <w:rPr>
                <w:rFonts w:ascii="Carlito" w:eastAsia="Carlito" w:hAnsi="Carlito" w:cs="Carlito"/>
                <w:b/>
                <w:color w:val="000000"/>
                <w:sz w:val="20"/>
                <w:szCs w:val="20"/>
              </w:rPr>
              <w:t>Dersin Önkoşul Bilgisi</w:t>
            </w:r>
          </w:p>
        </w:tc>
        <w:tc>
          <w:tcPr>
            <w:tcW w:w="1710" w:type="dxa"/>
            <w:vAlign w:val="center"/>
          </w:tcPr>
          <w:p w14:paraId="5D994141" w14:textId="77777777" w:rsidR="0053441C" w:rsidRDefault="008E6CFA">
            <w:pPr>
              <w:pBdr>
                <w:top w:val="nil"/>
                <w:left w:val="nil"/>
                <w:bottom w:val="nil"/>
                <w:right w:val="nil"/>
                <w:between w:val="nil"/>
              </w:pBdr>
              <w:spacing w:before="49"/>
              <w:ind w:right="271"/>
              <w:jc w:val="center"/>
              <w:rPr>
                <w:rFonts w:ascii="Carlito" w:eastAsia="Carlito" w:hAnsi="Carlito" w:cs="Carlito"/>
                <w:b/>
                <w:color w:val="000000"/>
                <w:sz w:val="20"/>
                <w:szCs w:val="20"/>
              </w:rPr>
            </w:pPr>
            <w:r>
              <w:rPr>
                <w:rFonts w:ascii="Carlito" w:eastAsia="Carlito" w:hAnsi="Carlito" w:cs="Carlito"/>
                <w:b/>
                <w:color w:val="000000"/>
                <w:sz w:val="20"/>
                <w:szCs w:val="20"/>
              </w:rPr>
              <w:t>İzlencenin Hazırlanma Tarihi</w:t>
            </w:r>
          </w:p>
        </w:tc>
      </w:tr>
      <w:tr w:rsidR="0053441C" w14:paraId="7877932F" w14:textId="77777777">
        <w:trPr>
          <w:trHeight w:val="734"/>
        </w:trPr>
        <w:tc>
          <w:tcPr>
            <w:tcW w:w="1418" w:type="dxa"/>
          </w:tcPr>
          <w:p w14:paraId="6F61488D"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02292F0E" w14:textId="77777777" w:rsidR="0053441C" w:rsidRDefault="00DC378C" w:rsidP="0013457E">
            <w:pPr>
              <w:pBdr>
                <w:top w:val="nil"/>
                <w:left w:val="nil"/>
                <w:bottom w:val="nil"/>
                <w:right w:val="nil"/>
                <w:between w:val="nil"/>
              </w:pBdr>
              <w:ind w:left="62" w:right="47"/>
              <w:jc w:val="center"/>
              <w:rPr>
                <w:rFonts w:ascii="Carlito" w:eastAsia="Carlito" w:hAnsi="Carlito" w:cs="Carlito"/>
                <w:color w:val="000000"/>
                <w:sz w:val="20"/>
                <w:szCs w:val="20"/>
              </w:rPr>
            </w:pPr>
            <w:r>
              <w:rPr>
                <w:rFonts w:ascii="Carlito" w:eastAsia="Carlito" w:hAnsi="Carlito" w:cs="Carlito"/>
                <w:color w:val="000000"/>
                <w:sz w:val="20"/>
                <w:szCs w:val="20"/>
              </w:rPr>
              <w:t>030</w:t>
            </w:r>
            <w:r w:rsidR="0013457E">
              <w:rPr>
                <w:rFonts w:ascii="Carlito" w:eastAsia="Carlito" w:hAnsi="Carlito" w:cs="Carlito"/>
                <w:color w:val="000000"/>
                <w:sz w:val="20"/>
                <w:szCs w:val="20"/>
              </w:rPr>
              <w:t>8207</w:t>
            </w:r>
          </w:p>
        </w:tc>
        <w:tc>
          <w:tcPr>
            <w:tcW w:w="2977" w:type="dxa"/>
          </w:tcPr>
          <w:p w14:paraId="00FED9DF"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4BF8F2D1" w14:textId="77777777" w:rsidR="0053441C" w:rsidRDefault="0013457E">
            <w:pPr>
              <w:pBdr>
                <w:top w:val="nil"/>
                <w:left w:val="nil"/>
                <w:bottom w:val="nil"/>
                <w:right w:val="nil"/>
                <w:between w:val="nil"/>
              </w:pBdr>
              <w:ind w:left="14"/>
              <w:jc w:val="center"/>
              <w:rPr>
                <w:rFonts w:ascii="Carlito" w:eastAsia="Carlito" w:hAnsi="Carlito" w:cs="Carlito"/>
                <w:color w:val="000000"/>
                <w:sz w:val="20"/>
                <w:szCs w:val="20"/>
              </w:rPr>
            </w:pPr>
            <w:r>
              <w:rPr>
                <w:rFonts w:ascii="Carlito" w:eastAsia="Carlito" w:hAnsi="Carlito" w:cs="Carlito"/>
                <w:color w:val="000000"/>
                <w:sz w:val="20"/>
                <w:szCs w:val="20"/>
              </w:rPr>
              <w:t>TEMEL İSTATİSTİK</w:t>
            </w:r>
          </w:p>
        </w:tc>
        <w:tc>
          <w:tcPr>
            <w:tcW w:w="1276" w:type="dxa"/>
            <w:vAlign w:val="center"/>
          </w:tcPr>
          <w:p w14:paraId="28880C3F" w14:textId="77777777" w:rsidR="00DC378C" w:rsidRDefault="008E6CFA" w:rsidP="00DC378C">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Zorunlu</w:t>
            </w:r>
          </w:p>
          <w:p w14:paraId="064A88D5" w14:textId="77777777" w:rsidR="0053441C" w:rsidRDefault="0053441C">
            <w:pPr>
              <w:pBdr>
                <w:top w:val="nil"/>
                <w:left w:val="nil"/>
                <w:bottom w:val="nil"/>
                <w:right w:val="nil"/>
                <w:between w:val="nil"/>
              </w:pBdr>
              <w:ind w:left="4"/>
              <w:jc w:val="center"/>
              <w:rPr>
                <w:rFonts w:ascii="Carlito" w:eastAsia="Carlito" w:hAnsi="Carlito" w:cs="Carlito"/>
                <w:color w:val="000000"/>
                <w:sz w:val="20"/>
                <w:szCs w:val="20"/>
              </w:rPr>
            </w:pPr>
          </w:p>
        </w:tc>
        <w:tc>
          <w:tcPr>
            <w:tcW w:w="992" w:type="dxa"/>
          </w:tcPr>
          <w:p w14:paraId="747012D7"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0A8FBC8B" w14:textId="77777777" w:rsidR="0053441C" w:rsidRDefault="0013457E">
            <w:pPr>
              <w:pBdr>
                <w:top w:val="nil"/>
                <w:left w:val="nil"/>
                <w:bottom w:val="nil"/>
                <w:right w:val="nil"/>
                <w:between w:val="nil"/>
              </w:pBdr>
              <w:ind w:left="10"/>
              <w:jc w:val="center"/>
              <w:rPr>
                <w:rFonts w:ascii="Carlito" w:eastAsia="Carlito" w:hAnsi="Carlito" w:cs="Carlito"/>
                <w:color w:val="000000"/>
                <w:sz w:val="20"/>
                <w:szCs w:val="20"/>
              </w:rPr>
            </w:pPr>
            <w:r>
              <w:rPr>
                <w:rFonts w:ascii="Carlito" w:eastAsia="Carlito" w:hAnsi="Carlito" w:cs="Carlito"/>
                <w:color w:val="000000"/>
                <w:sz w:val="20"/>
                <w:szCs w:val="20"/>
              </w:rPr>
              <w:t>4</w:t>
            </w:r>
          </w:p>
        </w:tc>
        <w:tc>
          <w:tcPr>
            <w:tcW w:w="2126" w:type="dxa"/>
          </w:tcPr>
          <w:p w14:paraId="4740CC7B"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1BF15610" w14:textId="77777777" w:rsidR="0053441C" w:rsidRDefault="0013457E">
            <w:pPr>
              <w:pBdr>
                <w:top w:val="nil"/>
                <w:left w:val="nil"/>
                <w:bottom w:val="nil"/>
                <w:right w:val="nil"/>
                <w:between w:val="nil"/>
              </w:pBdr>
              <w:ind w:left="14"/>
              <w:jc w:val="center"/>
              <w:rPr>
                <w:rFonts w:ascii="Carlito" w:eastAsia="Carlito" w:hAnsi="Carlito" w:cs="Carlito"/>
                <w:color w:val="000000"/>
                <w:sz w:val="20"/>
                <w:szCs w:val="20"/>
              </w:rPr>
            </w:pPr>
            <w:r>
              <w:rPr>
                <w:rFonts w:ascii="Carlito" w:eastAsia="Carlito" w:hAnsi="Carlito" w:cs="Carlito"/>
                <w:color w:val="000000"/>
                <w:sz w:val="20"/>
                <w:szCs w:val="20"/>
              </w:rPr>
              <w:t>YOK</w:t>
            </w:r>
          </w:p>
        </w:tc>
        <w:tc>
          <w:tcPr>
            <w:tcW w:w="1710" w:type="dxa"/>
            <w:vAlign w:val="center"/>
          </w:tcPr>
          <w:p w14:paraId="147F7350" w14:textId="77777777" w:rsidR="0053441C" w:rsidRDefault="0013457E">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16.10.2025</w:t>
            </w:r>
          </w:p>
        </w:tc>
      </w:tr>
      <w:tr w:rsidR="0053441C" w14:paraId="45A6DBFD" w14:textId="77777777">
        <w:trPr>
          <w:trHeight w:val="734"/>
        </w:trPr>
        <w:tc>
          <w:tcPr>
            <w:tcW w:w="1418" w:type="dxa"/>
            <w:vAlign w:val="center"/>
          </w:tcPr>
          <w:p w14:paraId="1E566B16" w14:textId="77777777" w:rsidR="0053441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Pr>
                <w:rFonts w:ascii="Carlito" w:eastAsia="Carlito" w:hAnsi="Carlito" w:cs="Carlito"/>
                <w:b/>
                <w:color w:val="000000"/>
                <w:sz w:val="20"/>
                <w:szCs w:val="20"/>
              </w:rPr>
              <w:t>Dersi Veren Öğretim Üyesi &amp; E-Posta Adresi</w:t>
            </w:r>
          </w:p>
        </w:tc>
        <w:tc>
          <w:tcPr>
            <w:tcW w:w="9081" w:type="dxa"/>
            <w:gridSpan w:val="5"/>
            <w:vAlign w:val="center"/>
          </w:tcPr>
          <w:p w14:paraId="7456EBF4" w14:textId="77777777" w:rsidR="0053441C" w:rsidRDefault="008E6CFA">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 xml:space="preserve"> </w:t>
            </w:r>
            <w:r w:rsidR="0013457E">
              <w:rPr>
                <w:rFonts w:ascii="Carlito" w:eastAsia="Carlito" w:hAnsi="Carlito" w:cs="Carlito"/>
                <w:color w:val="000000"/>
                <w:sz w:val="20"/>
                <w:szCs w:val="20"/>
              </w:rPr>
              <w:t>Dr. Öğr. Üyesi Seher BODUR</w:t>
            </w:r>
            <w:r w:rsidR="00F06FB7">
              <w:rPr>
                <w:rFonts w:ascii="Carlito" w:eastAsia="Carlito" w:hAnsi="Carlito" w:cs="Carlito"/>
                <w:color w:val="000000"/>
                <w:sz w:val="20"/>
                <w:szCs w:val="20"/>
              </w:rPr>
              <w:t xml:space="preserve"> &amp; seher.bodur@kilis.edu.tr</w:t>
            </w:r>
          </w:p>
        </w:tc>
      </w:tr>
      <w:tr w:rsidR="0053441C" w14:paraId="5F6678DE" w14:textId="77777777">
        <w:trPr>
          <w:trHeight w:val="734"/>
        </w:trPr>
        <w:tc>
          <w:tcPr>
            <w:tcW w:w="1418" w:type="dxa"/>
            <w:vAlign w:val="center"/>
          </w:tcPr>
          <w:p w14:paraId="2D524590" w14:textId="77777777" w:rsidR="0053441C" w:rsidRDefault="008E6CFA">
            <w:pPr>
              <w:pBdr>
                <w:top w:val="nil"/>
                <w:left w:val="nil"/>
                <w:bottom w:val="nil"/>
                <w:right w:val="nil"/>
                <w:between w:val="nil"/>
              </w:pBdr>
              <w:spacing w:before="16"/>
              <w:jc w:val="center"/>
              <w:rPr>
                <w:rFonts w:ascii="Carlito" w:eastAsia="Carlito" w:hAnsi="Carlito" w:cs="Carlito"/>
                <w:b/>
                <w:color w:val="000000"/>
                <w:sz w:val="20"/>
                <w:szCs w:val="20"/>
              </w:rPr>
            </w:pPr>
            <w:r>
              <w:rPr>
                <w:rFonts w:ascii="Carlito" w:eastAsia="Carlito" w:hAnsi="Carlito" w:cs="Carlito"/>
                <w:b/>
                <w:color w:val="000000"/>
                <w:sz w:val="20"/>
                <w:szCs w:val="20"/>
              </w:rPr>
              <w:t>Öğrenci Görüşme Saatleri &amp; Yeri</w:t>
            </w:r>
          </w:p>
        </w:tc>
        <w:tc>
          <w:tcPr>
            <w:tcW w:w="9081" w:type="dxa"/>
            <w:gridSpan w:val="5"/>
            <w:vAlign w:val="center"/>
          </w:tcPr>
          <w:p w14:paraId="4843782F" w14:textId="77777777" w:rsidR="0053441C" w:rsidRPr="00F271BD" w:rsidRDefault="008E6CFA" w:rsidP="00606526">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b/>
                <w:color w:val="000000"/>
                <w:sz w:val="20"/>
                <w:szCs w:val="20"/>
              </w:rPr>
              <w:t xml:space="preserve">  </w:t>
            </w:r>
            <w:r w:rsidR="00606526">
              <w:rPr>
                <w:rFonts w:ascii="Carlito" w:eastAsia="Carlito" w:hAnsi="Carlito" w:cs="Carlito"/>
                <w:color w:val="000000"/>
                <w:sz w:val="20"/>
                <w:szCs w:val="20"/>
              </w:rPr>
              <w:t>Pazartesi günleri 11.00–13</w:t>
            </w:r>
            <w:r w:rsidR="00606526" w:rsidRPr="00606526">
              <w:rPr>
                <w:rFonts w:ascii="Carlito" w:eastAsia="Carlito" w:hAnsi="Carlito" w:cs="Carlito"/>
                <w:color w:val="000000"/>
                <w:sz w:val="20"/>
                <w:szCs w:val="20"/>
              </w:rPr>
              <w:t xml:space="preserve">.00, Kilisli </w:t>
            </w:r>
            <w:r w:rsidR="00606526">
              <w:rPr>
                <w:rFonts w:ascii="Carlito" w:eastAsia="Carlito" w:hAnsi="Carlito" w:cs="Carlito"/>
                <w:color w:val="000000"/>
                <w:sz w:val="20"/>
                <w:szCs w:val="20"/>
              </w:rPr>
              <w:t>Muallim Rıfat Eğitim Fakültesi 2</w:t>
            </w:r>
            <w:r w:rsidR="00606526" w:rsidRPr="00606526">
              <w:rPr>
                <w:rFonts w:ascii="Carlito" w:eastAsia="Carlito" w:hAnsi="Carlito" w:cs="Carlito"/>
                <w:color w:val="000000"/>
                <w:sz w:val="20"/>
                <w:szCs w:val="20"/>
              </w:rPr>
              <w:t xml:space="preserve">. Kat, </w:t>
            </w:r>
            <w:r w:rsidR="00606526">
              <w:rPr>
                <w:rFonts w:ascii="Carlito" w:eastAsia="Carlito" w:hAnsi="Carlito" w:cs="Carlito"/>
                <w:color w:val="000000"/>
                <w:sz w:val="20"/>
                <w:szCs w:val="20"/>
              </w:rPr>
              <w:t>Oda 207</w:t>
            </w:r>
          </w:p>
        </w:tc>
      </w:tr>
      <w:tr w:rsidR="0053441C" w14:paraId="2CD6E2B4" w14:textId="77777777">
        <w:trPr>
          <w:trHeight w:val="1079"/>
        </w:trPr>
        <w:tc>
          <w:tcPr>
            <w:tcW w:w="1418" w:type="dxa"/>
            <w:vAlign w:val="center"/>
          </w:tcPr>
          <w:p w14:paraId="7937B5A9" w14:textId="77777777" w:rsidR="0053441C" w:rsidRDefault="008E6CFA">
            <w:pPr>
              <w:pBdr>
                <w:top w:val="nil"/>
                <w:left w:val="nil"/>
                <w:bottom w:val="nil"/>
                <w:right w:val="nil"/>
                <w:between w:val="nil"/>
              </w:pBdr>
              <w:spacing w:line="235" w:lineRule="auto"/>
              <w:ind w:right="138"/>
              <w:jc w:val="center"/>
              <w:rPr>
                <w:rFonts w:ascii="Carlito" w:eastAsia="Carlito" w:hAnsi="Carlito" w:cs="Carlito"/>
                <w:b/>
                <w:color w:val="000000"/>
                <w:sz w:val="20"/>
                <w:szCs w:val="20"/>
              </w:rPr>
            </w:pPr>
            <w:r>
              <w:rPr>
                <w:rFonts w:ascii="Carlito" w:eastAsia="Carlito" w:hAnsi="Carlito" w:cs="Carlito"/>
                <w:b/>
                <w:color w:val="000000"/>
                <w:sz w:val="20"/>
                <w:szCs w:val="20"/>
              </w:rPr>
              <w:t>Dersin İçeriği ve Amaçları</w:t>
            </w:r>
          </w:p>
        </w:tc>
        <w:tc>
          <w:tcPr>
            <w:tcW w:w="9081" w:type="dxa"/>
            <w:gridSpan w:val="5"/>
            <w:vAlign w:val="center"/>
          </w:tcPr>
          <w:p w14:paraId="69410C81" w14:textId="77777777" w:rsidR="0013457E" w:rsidRPr="0013457E" w:rsidRDefault="0013457E" w:rsidP="0013457E">
            <w:pPr>
              <w:jc w:val="both"/>
              <w:rPr>
                <w:rFonts w:ascii="Times New Roman" w:hAnsi="Times New Roman" w:cs="Times New Roman"/>
                <w:color w:val="212529"/>
                <w:sz w:val="18"/>
                <w:szCs w:val="18"/>
              </w:rPr>
            </w:pPr>
            <w:r w:rsidRPr="0013457E">
              <w:rPr>
                <w:rFonts w:ascii="Open Sans" w:hAnsi="Open Sans" w:cs="Tahoma"/>
                <w:color w:val="3A3A3A"/>
                <w:sz w:val="18"/>
                <w:szCs w:val="18"/>
              </w:rPr>
              <w:br/>
            </w:r>
            <w:r w:rsidRPr="0013457E">
              <w:rPr>
                <w:rFonts w:ascii="Times New Roman" w:hAnsi="Times New Roman" w:cs="Times New Roman"/>
                <w:color w:val="3A3A3A"/>
                <w:sz w:val="18"/>
                <w:szCs w:val="18"/>
              </w:rPr>
              <w:t>Dersin içeriği</w:t>
            </w:r>
            <w:r>
              <w:rPr>
                <w:rFonts w:ascii="Times New Roman" w:hAnsi="Times New Roman" w:cs="Times New Roman"/>
                <w:color w:val="3A3A3A"/>
                <w:sz w:val="18"/>
                <w:szCs w:val="18"/>
              </w:rPr>
              <w:t>:</w:t>
            </w:r>
            <w:r w:rsidRPr="0013457E">
              <w:rPr>
                <w:rFonts w:ascii="Times New Roman" w:hAnsi="Times New Roman" w:cs="Times New Roman"/>
                <w:color w:val="3A3A3A"/>
                <w:sz w:val="18"/>
                <w:szCs w:val="18"/>
              </w:rPr>
              <w:t xml:space="preserve"> İstatistik ile ilgili temel kavramlar, Verilerin düzenlenmesi, Betimsel istatistik, Olasılık hesapları, Olasılık dağılımları, Parametrik hipotez testleri gibi konulardan oluşmaktadır.</w:t>
            </w:r>
          </w:p>
          <w:p w14:paraId="7F89914B" w14:textId="77777777" w:rsidR="0053441C" w:rsidRPr="0013457E" w:rsidRDefault="0013457E">
            <w:pPr>
              <w:pBdr>
                <w:top w:val="nil"/>
                <w:left w:val="nil"/>
                <w:bottom w:val="nil"/>
                <w:right w:val="nil"/>
                <w:between w:val="nil"/>
              </w:pBdr>
              <w:spacing w:before="54"/>
              <w:jc w:val="both"/>
              <w:rPr>
                <w:rFonts w:ascii="Times New Roman" w:hAnsi="Times New Roman" w:cs="Times New Roman"/>
                <w:color w:val="3A3A3A"/>
                <w:sz w:val="18"/>
                <w:szCs w:val="18"/>
                <w:shd w:val="clear" w:color="auto" w:fill="FFFFFF"/>
              </w:rPr>
            </w:pPr>
            <w:r w:rsidRPr="0013457E">
              <w:rPr>
                <w:rFonts w:ascii="Times New Roman" w:eastAsia="Carlito" w:hAnsi="Times New Roman" w:cs="Times New Roman"/>
                <w:color w:val="000000"/>
                <w:sz w:val="18"/>
                <w:szCs w:val="18"/>
              </w:rPr>
              <w:t xml:space="preserve">Dersin amacı: </w:t>
            </w:r>
            <w:r w:rsidR="008D6B60">
              <w:rPr>
                <w:rFonts w:ascii="Times New Roman" w:hAnsi="Times New Roman" w:cs="Times New Roman"/>
                <w:color w:val="3A3A3A"/>
                <w:sz w:val="18"/>
                <w:szCs w:val="18"/>
                <w:shd w:val="clear" w:color="auto" w:fill="FFFFFF"/>
              </w:rPr>
              <w:t>İstatistiksel metotları açıklamak ve bu metot</w:t>
            </w:r>
            <w:r w:rsidRPr="0013457E">
              <w:rPr>
                <w:rFonts w:ascii="Times New Roman" w:hAnsi="Times New Roman" w:cs="Times New Roman"/>
                <w:color w:val="3A3A3A"/>
                <w:sz w:val="18"/>
                <w:szCs w:val="18"/>
                <w:shd w:val="clear" w:color="auto" w:fill="FFFFFF"/>
              </w:rPr>
              <w:t>ları kullanmak.</w:t>
            </w:r>
          </w:p>
          <w:p w14:paraId="5B97E1AE" w14:textId="77777777" w:rsidR="0013457E" w:rsidRPr="0013457E" w:rsidRDefault="0013457E">
            <w:pPr>
              <w:pBdr>
                <w:top w:val="nil"/>
                <w:left w:val="nil"/>
                <w:bottom w:val="nil"/>
                <w:right w:val="nil"/>
                <w:between w:val="nil"/>
              </w:pBdr>
              <w:spacing w:before="54"/>
              <w:jc w:val="both"/>
              <w:rPr>
                <w:rFonts w:ascii="Carlito" w:eastAsia="Carlito" w:hAnsi="Carlito" w:cs="Carlito"/>
                <w:color w:val="000000"/>
                <w:sz w:val="18"/>
                <w:szCs w:val="18"/>
              </w:rPr>
            </w:pPr>
          </w:p>
          <w:p w14:paraId="6CB9BEBA" w14:textId="77777777" w:rsidR="0013457E" w:rsidRPr="0013457E" w:rsidRDefault="0013457E">
            <w:pPr>
              <w:pBdr>
                <w:top w:val="nil"/>
                <w:left w:val="nil"/>
                <w:bottom w:val="nil"/>
                <w:right w:val="nil"/>
                <w:between w:val="nil"/>
              </w:pBdr>
              <w:spacing w:before="54"/>
              <w:jc w:val="both"/>
              <w:rPr>
                <w:rFonts w:ascii="Carlito" w:eastAsia="Carlito" w:hAnsi="Carlito" w:cs="Carlito"/>
                <w:color w:val="000000"/>
                <w:sz w:val="18"/>
                <w:szCs w:val="18"/>
              </w:rPr>
            </w:pPr>
          </w:p>
        </w:tc>
      </w:tr>
      <w:tr w:rsidR="0053441C" w14:paraId="18810CE3" w14:textId="77777777">
        <w:trPr>
          <w:trHeight w:val="1156"/>
        </w:trPr>
        <w:tc>
          <w:tcPr>
            <w:tcW w:w="1418" w:type="dxa"/>
            <w:vAlign w:val="center"/>
          </w:tcPr>
          <w:p w14:paraId="4AC3D40E" w14:textId="77777777" w:rsidR="0053441C" w:rsidRDefault="008E6CFA">
            <w:pPr>
              <w:pBdr>
                <w:top w:val="nil"/>
                <w:left w:val="nil"/>
                <w:bottom w:val="nil"/>
                <w:right w:val="nil"/>
                <w:between w:val="nil"/>
              </w:pBdr>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 Kitabı / Kitapları</w:t>
            </w:r>
          </w:p>
          <w:p w14:paraId="55AAED8F" w14:textId="77777777" w:rsidR="0053441C" w:rsidRDefault="0053441C">
            <w:pPr>
              <w:pBdr>
                <w:top w:val="nil"/>
                <w:left w:val="nil"/>
                <w:bottom w:val="nil"/>
                <w:right w:val="nil"/>
                <w:between w:val="nil"/>
              </w:pBdr>
              <w:spacing w:before="1"/>
              <w:ind w:left="63" w:right="46"/>
              <w:jc w:val="center"/>
              <w:rPr>
                <w:rFonts w:ascii="Carlito" w:eastAsia="Carlito" w:hAnsi="Carlito" w:cs="Carlito"/>
                <w:b/>
                <w:color w:val="000000"/>
                <w:sz w:val="20"/>
                <w:szCs w:val="20"/>
              </w:rPr>
            </w:pPr>
          </w:p>
        </w:tc>
        <w:tc>
          <w:tcPr>
            <w:tcW w:w="9081" w:type="dxa"/>
            <w:gridSpan w:val="5"/>
            <w:vAlign w:val="center"/>
          </w:tcPr>
          <w:p w14:paraId="196863F0" w14:textId="77777777" w:rsidR="0013457E" w:rsidRDefault="0013457E" w:rsidP="0013457E">
            <w:pPr>
              <w:rPr>
                <w:rFonts w:ascii="Tahoma" w:hAnsi="Tahoma" w:cs="Tahoma"/>
                <w:color w:val="212529"/>
                <w:sz w:val="20"/>
                <w:szCs w:val="20"/>
              </w:rPr>
            </w:pPr>
            <w:r>
              <w:rPr>
                <w:rFonts w:ascii="Open Sans" w:hAnsi="Open Sans" w:cs="Tahoma"/>
                <w:color w:val="3A3A3A"/>
                <w:sz w:val="16"/>
                <w:szCs w:val="16"/>
              </w:rPr>
              <w:br/>
              <w:t>Akdeniz, F.(2004). Olasılık ve İstatistik , Adana: Nobel Kitabevi.</w:t>
            </w:r>
            <w:r>
              <w:rPr>
                <w:rFonts w:ascii="Open Sans" w:hAnsi="Open Sans" w:cs="Tahoma"/>
                <w:color w:val="3A3A3A"/>
                <w:sz w:val="16"/>
                <w:szCs w:val="16"/>
              </w:rPr>
              <w:br/>
              <w:t xml:space="preserve">Çakır, F. (2000). Sosyal Bilimlerde İstatistik , İstanbul: Alfa Basım Dağıtım </w:t>
            </w:r>
            <w:proofErr w:type="spellStart"/>
            <w:r>
              <w:rPr>
                <w:rFonts w:ascii="Open Sans" w:hAnsi="Open Sans" w:cs="Tahoma"/>
                <w:color w:val="3A3A3A"/>
                <w:sz w:val="16"/>
                <w:szCs w:val="16"/>
              </w:rPr>
              <w:t>Ltd.Şt</w:t>
            </w:r>
            <w:proofErr w:type="spellEnd"/>
            <w:r>
              <w:rPr>
                <w:rFonts w:ascii="Open Sans" w:hAnsi="Open Sans" w:cs="Tahoma"/>
                <w:color w:val="3A3A3A"/>
                <w:sz w:val="16"/>
                <w:szCs w:val="16"/>
              </w:rPr>
              <w:t>.</w:t>
            </w:r>
            <w:r>
              <w:rPr>
                <w:rFonts w:ascii="Open Sans" w:hAnsi="Open Sans" w:cs="Tahoma"/>
                <w:color w:val="3A3A3A"/>
                <w:sz w:val="16"/>
                <w:szCs w:val="16"/>
              </w:rPr>
              <w:br/>
              <w:t xml:space="preserve">Köklü ve Büyüköztürk (2000). Sosyal Bilimler İçin İstatistiğe Giriş , Ankara: </w:t>
            </w:r>
            <w:proofErr w:type="spellStart"/>
            <w:r>
              <w:rPr>
                <w:rFonts w:ascii="Open Sans" w:hAnsi="Open Sans" w:cs="Tahoma"/>
                <w:color w:val="3A3A3A"/>
                <w:sz w:val="16"/>
                <w:szCs w:val="16"/>
              </w:rPr>
              <w:t>Pegem</w:t>
            </w:r>
            <w:proofErr w:type="spellEnd"/>
            <w:r>
              <w:rPr>
                <w:rFonts w:ascii="Open Sans" w:hAnsi="Open Sans" w:cs="Tahoma"/>
                <w:color w:val="3A3A3A"/>
                <w:sz w:val="16"/>
                <w:szCs w:val="16"/>
              </w:rPr>
              <w:t xml:space="preserve"> Yayıncılık.</w:t>
            </w:r>
          </w:p>
          <w:p w14:paraId="54CEB19F" w14:textId="77777777" w:rsidR="0053441C" w:rsidRDefault="0053441C">
            <w:pPr>
              <w:pBdr>
                <w:top w:val="nil"/>
                <w:left w:val="nil"/>
                <w:bottom w:val="nil"/>
                <w:right w:val="nil"/>
                <w:between w:val="nil"/>
              </w:pBdr>
              <w:spacing w:before="140"/>
              <w:jc w:val="both"/>
              <w:rPr>
                <w:rFonts w:ascii="Carlito" w:eastAsia="Carlito" w:hAnsi="Carlito" w:cs="Carlito"/>
                <w:color w:val="000000"/>
                <w:sz w:val="20"/>
                <w:szCs w:val="20"/>
              </w:rPr>
            </w:pPr>
          </w:p>
        </w:tc>
      </w:tr>
      <w:tr w:rsidR="0053441C" w14:paraId="7E24E214" w14:textId="77777777">
        <w:trPr>
          <w:trHeight w:val="1050"/>
        </w:trPr>
        <w:tc>
          <w:tcPr>
            <w:tcW w:w="1418" w:type="dxa"/>
            <w:tcBorders>
              <w:top w:val="nil"/>
            </w:tcBorders>
            <w:vAlign w:val="center"/>
          </w:tcPr>
          <w:p w14:paraId="29D81810" w14:textId="77777777" w:rsidR="0053441C" w:rsidRDefault="008E6CFA">
            <w:pPr>
              <w:jc w:val="center"/>
              <w:rPr>
                <w:sz w:val="2"/>
                <w:szCs w:val="2"/>
              </w:rPr>
            </w:pPr>
            <w:r>
              <w:rPr>
                <w:b/>
                <w:sz w:val="20"/>
                <w:szCs w:val="20"/>
              </w:rPr>
              <w:t>Öğretim Yöntemi ve Teknikleri</w:t>
            </w:r>
          </w:p>
        </w:tc>
        <w:tc>
          <w:tcPr>
            <w:tcW w:w="9081" w:type="dxa"/>
            <w:gridSpan w:val="5"/>
            <w:vAlign w:val="center"/>
          </w:tcPr>
          <w:p w14:paraId="621FEF1C" w14:textId="229450BA" w:rsidR="0053441C" w:rsidRDefault="00634047">
            <w:pPr>
              <w:pBdr>
                <w:top w:val="nil"/>
                <w:left w:val="nil"/>
                <w:bottom w:val="nil"/>
                <w:right w:val="nil"/>
                <w:between w:val="nil"/>
              </w:pBdr>
              <w:spacing w:before="159"/>
              <w:ind w:left="110"/>
              <w:jc w:val="both"/>
              <w:rPr>
                <w:rFonts w:ascii="Carlito" w:eastAsia="Carlito" w:hAnsi="Carlito" w:cs="Carlito"/>
                <w:color w:val="000000"/>
                <w:sz w:val="20"/>
                <w:szCs w:val="20"/>
              </w:rPr>
            </w:pPr>
            <w:r>
              <w:rPr>
                <w:rFonts w:ascii="Carlito" w:eastAsia="Carlito" w:hAnsi="Carlito" w:cs="Carlito"/>
                <w:color w:val="000000"/>
                <w:sz w:val="20"/>
                <w:szCs w:val="20"/>
              </w:rPr>
              <w:t>Anlatım, tartışma</w:t>
            </w:r>
            <w:r w:rsidR="00F957EE">
              <w:rPr>
                <w:rFonts w:ascii="Carlito" w:eastAsia="Carlito" w:hAnsi="Carlito" w:cs="Carlito"/>
                <w:color w:val="000000"/>
                <w:sz w:val="20"/>
                <w:szCs w:val="20"/>
              </w:rPr>
              <w:t>,</w:t>
            </w:r>
            <w:r>
              <w:rPr>
                <w:rFonts w:ascii="Carlito" w:eastAsia="Carlito" w:hAnsi="Carlito" w:cs="Carlito"/>
                <w:color w:val="000000"/>
                <w:sz w:val="20"/>
                <w:szCs w:val="20"/>
              </w:rPr>
              <w:t xml:space="preserve"> soru çözümü ve ev ödevi</w:t>
            </w:r>
          </w:p>
        </w:tc>
      </w:tr>
      <w:tr w:rsidR="0053441C" w14:paraId="6311C0B4" w14:textId="77777777">
        <w:trPr>
          <w:trHeight w:val="1852"/>
        </w:trPr>
        <w:tc>
          <w:tcPr>
            <w:tcW w:w="1418" w:type="dxa"/>
            <w:vAlign w:val="center"/>
          </w:tcPr>
          <w:p w14:paraId="68022275" w14:textId="77777777" w:rsidR="0053441C" w:rsidRDefault="008E6CFA">
            <w:pPr>
              <w:pBdr>
                <w:top w:val="nil"/>
                <w:left w:val="nil"/>
                <w:bottom w:val="nil"/>
                <w:right w:val="nil"/>
                <w:between w:val="nil"/>
              </w:pBdr>
              <w:ind w:right="321"/>
              <w:jc w:val="center"/>
              <w:rPr>
                <w:rFonts w:ascii="Carlito" w:eastAsia="Carlito" w:hAnsi="Carlito" w:cs="Carlito"/>
                <w:b/>
                <w:color w:val="000000"/>
                <w:sz w:val="20"/>
                <w:szCs w:val="20"/>
              </w:rPr>
            </w:pPr>
            <w:r>
              <w:rPr>
                <w:rFonts w:ascii="Carlito" w:eastAsia="Carlito" w:hAnsi="Carlito" w:cs="Carlito"/>
                <w:b/>
                <w:color w:val="000000"/>
                <w:sz w:val="20"/>
                <w:szCs w:val="20"/>
              </w:rPr>
              <w:t>Dersin Öğrenim Çıktıları</w:t>
            </w:r>
          </w:p>
        </w:tc>
        <w:tc>
          <w:tcPr>
            <w:tcW w:w="9081" w:type="dxa"/>
            <w:gridSpan w:val="5"/>
            <w:vAlign w:val="center"/>
          </w:tcPr>
          <w:p w14:paraId="34F0D2D3" w14:textId="77777777"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rsidRPr="008E0D0F" w14:paraId="2BFBA626" w14:textId="77777777">
              <w:trPr>
                <w:trHeight w:val="279"/>
              </w:trPr>
              <w:tc>
                <w:tcPr>
                  <w:tcW w:w="1052" w:type="dxa"/>
                </w:tcPr>
                <w:p w14:paraId="15D4A6D9" w14:textId="77777777" w:rsidR="0053441C" w:rsidRPr="00606526" w:rsidRDefault="008E6CFA">
                  <w:pPr>
                    <w:jc w:val="both"/>
                    <w:rPr>
                      <w:rFonts w:asciiTheme="majorHAnsi" w:hAnsiTheme="majorHAnsi" w:cs="Times New Roman"/>
                      <w:color w:val="3A3A3A"/>
                      <w:sz w:val="21"/>
                      <w:szCs w:val="21"/>
                    </w:rPr>
                  </w:pPr>
                  <w:r w:rsidRPr="00606526">
                    <w:rPr>
                      <w:rFonts w:asciiTheme="majorHAnsi" w:hAnsiTheme="majorHAnsi" w:cs="Times New Roman"/>
                      <w:color w:val="3A3A3A"/>
                      <w:sz w:val="21"/>
                      <w:szCs w:val="21"/>
                    </w:rPr>
                    <w:t>1</w:t>
                  </w:r>
                </w:p>
              </w:tc>
              <w:tc>
                <w:tcPr>
                  <w:tcW w:w="8015" w:type="dxa"/>
                </w:tcPr>
                <w:p w14:paraId="1A117D2B" w14:textId="77777777" w:rsidR="0053441C" w:rsidRPr="008E0D0F" w:rsidRDefault="008E0D0F">
                  <w:pPr>
                    <w:jc w:val="both"/>
                    <w:rPr>
                      <w:rFonts w:ascii="Times New Roman" w:hAnsi="Times New Roman" w:cs="Times New Roman"/>
                      <w:color w:val="3A3A3A"/>
                      <w:sz w:val="18"/>
                      <w:szCs w:val="18"/>
                    </w:rPr>
                  </w:pPr>
                  <w:r w:rsidRPr="008E0D0F">
                    <w:rPr>
                      <w:rFonts w:ascii="Times New Roman" w:hAnsi="Times New Roman" w:cs="Times New Roman"/>
                      <w:color w:val="3A3A3A"/>
                      <w:sz w:val="18"/>
                      <w:szCs w:val="18"/>
                    </w:rPr>
                    <w:t>Bilimsel araştırmalarda istatistiğin yerini ve önemini tanımlayabilir.</w:t>
                  </w:r>
                </w:p>
              </w:tc>
            </w:tr>
            <w:tr w:rsidR="0053441C" w14:paraId="26661B54" w14:textId="77777777">
              <w:trPr>
                <w:trHeight w:val="267"/>
              </w:trPr>
              <w:tc>
                <w:tcPr>
                  <w:tcW w:w="1052" w:type="dxa"/>
                </w:tcPr>
                <w:p w14:paraId="7021DD3D" w14:textId="77777777" w:rsidR="0053441C" w:rsidRPr="00606526" w:rsidRDefault="008E6CFA">
                  <w:pPr>
                    <w:jc w:val="both"/>
                    <w:rPr>
                      <w:rFonts w:asciiTheme="majorHAnsi" w:hAnsiTheme="majorHAnsi" w:cs="Times New Roman"/>
                      <w:sz w:val="21"/>
                      <w:szCs w:val="21"/>
                    </w:rPr>
                  </w:pPr>
                  <w:r w:rsidRPr="00606526">
                    <w:rPr>
                      <w:rFonts w:asciiTheme="majorHAnsi" w:hAnsiTheme="majorHAnsi" w:cs="Times New Roman"/>
                      <w:sz w:val="21"/>
                      <w:szCs w:val="21"/>
                    </w:rPr>
                    <w:t>2</w:t>
                  </w:r>
                </w:p>
              </w:tc>
              <w:tc>
                <w:tcPr>
                  <w:tcW w:w="8015" w:type="dxa"/>
                </w:tcPr>
                <w:p w14:paraId="5E315A67" w14:textId="77777777" w:rsidR="0053441C" w:rsidRPr="008E0D0F" w:rsidRDefault="008E0D0F">
                  <w:pPr>
                    <w:jc w:val="both"/>
                    <w:rPr>
                      <w:rFonts w:ascii="Times New Roman" w:hAnsi="Times New Roman" w:cs="Times New Roman"/>
                      <w:sz w:val="18"/>
                      <w:szCs w:val="18"/>
                    </w:rPr>
                  </w:pPr>
                  <w:r w:rsidRPr="008E0D0F">
                    <w:rPr>
                      <w:rFonts w:ascii="Times New Roman" w:hAnsi="Times New Roman" w:cs="Times New Roman"/>
                      <w:sz w:val="18"/>
                      <w:szCs w:val="18"/>
                    </w:rPr>
                    <w:t>Bilimsel araştırmalarda doğru istatistiksel işlemlerin kullanılmasının gerekliliğini tanımlayabilir.</w:t>
                  </w:r>
                </w:p>
              </w:tc>
            </w:tr>
            <w:tr w:rsidR="0053441C" w14:paraId="7572CAAC" w14:textId="77777777">
              <w:trPr>
                <w:trHeight w:val="279"/>
              </w:trPr>
              <w:tc>
                <w:tcPr>
                  <w:tcW w:w="1052" w:type="dxa"/>
                </w:tcPr>
                <w:p w14:paraId="36332D4C" w14:textId="77777777" w:rsidR="0053441C" w:rsidRPr="00606526" w:rsidRDefault="008E6CFA">
                  <w:pPr>
                    <w:jc w:val="both"/>
                    <w:rPr>
                      <w:rFonts w:asciiTheme="majorHAnsi" w:hAnsiTheme="majorHAnsi" w:cs="Times New Roman"/>
                      <w:sz w:val="21"/>
                      <w:szCs w:val="21"/>
                    </w:rPr>
                  </w:pPr>
                  <w:r w:rsidRPr="00606526">
                    <w:rPr>
                      <w:rFonts w:asciiTheme="majorHAnsi" w:hAnsiTheme="majorHAnsi" w:cs="Times New Roman"/>
                      <w:sz w:val="21"/>
                      <w:szCs w:val="21"/>
                    </w:rPr>
                    <w:t>3</w:t>
                  </w:r>
                </w:p>
              </w:tc>
              <w:tc>
                <w:tcPr>
                  <w:tcW w:w="8015" w:type="dxa"/>
                </w:tcPr>
                <w:p w14:paraId="645D96E5" w14:textId="77777777" w:rsidR="0053441C" w:rsidRPr="008E0D0F" w:rsidRDefault="008E0D0F">
                  <w:pPr>
                    <w:jc w:val="both"/>
                    <w:rPr>
                      <w:rFonts w:ascii="Times New Roman" w:hAnsi="Times New Roman" w:cs="Times New Roman"/>
                      <w:sz w:val="18"/>
                      <w:szCs w:val="18"/>
                    </w:rPr>
                  </w:pPr>
                  <w:r w:rsidRPr="008E0D0F">
                    <w:rPr>
                      <w:rFonts w:ascii="Times New Roman" w:hAnsi="Times New Roman" w:cs="Times New Roman"/>
                      <w:sz w:val="18"/>
                      <w:szCs w:val="18"/>
                    </w:rPr>
                    <w:t>İstatistikle ilgili temel kavramları listeleyebilir.</w:t>
                  </w:r>
                </w:p>
              </w:tc>
            </w:tr>
            <w:tr w:rsidR="0053441C" w14:paraId="2FEC53AC" w14:textId="77777777">
              <w:trPr>
                <w:trHeight w:val="279"/>
              </w:trPr>
              <w:tc>
                <w:tcPr>
                  <w:tcW w:w="1052" w:type="dxa"/>
                </w:tcPr>
                <w:p w14:paraId="4FD60F83" w14:textId="77777777" w:rsidR="0053441C" w:rsidRPr="00606526" w:rsidRDefault="008E6CFA">
                  <w:pPr>
                    <w:jc w:val="both"/>
                    <w:rPr>
                      <w:rFonts w:asciiTheme="majorHAnsi" w:hAnsiTheme="majorHAnsi" w:cs="Times New Roman"/>
                      <w:sz w:val="21"/>
                      <w:szCs w:val="21"/>
                    </w:rPr>
                  </w:pPr>
                  <w:r w:rsidRPr="00606526">
                    <w:rPr>
                      <w:rFonts w:asciiTheme="majorHAnsi" w:hAnsiTheme="majorHAnsi" w:cs="Times New Roman"/>
                      <w:sz w:val="21"/>
                      <w:szCs w:val="21"/>
                    </w:rPr>
                    <w:t>4</w:t>
                  </w:r>
                </w:p>
              </w:tc>
              <w:tc>
                <w:tcPr>
                  <w:tcW w:w="8015" w:type="dxa"/>
                </w:tcPr>
                <w:p w14:paraId="621DE523" w14:textId="77777777" w:rsidR="0053441C" w:rsidRPr="008E0D0F" w:rsidRDefault="008E0D0F">
                  <w:pPr>
                    <w:jc w:val="both"/>
                    <w:rPr>
                      <w:rFonts w:ascii="Times New Roman" w:hAnsi="Times New Roman" w:cs="Times New Roman"/>
                      <w:sz w:val="18"/>
                      <w:szCs w:val="18"/>
                    </w:rPr>
                  </w:pPr>
                  <w:r w:rsidRPr="008E0D0F">
                    <w:rPr>
                      <w:rFonts w:ascii="Times New Roman" w:hAnsi="Times New Roman" w:cs="Times New Roman"/>
                      <w:sz w:val="18"/>
                      <w:szCs w:val="18"/>
                    </w:rPr>
                    <w:t>Karşılaştığı yeni bir araştırma probleminin çözümünde gerekli olabilecek betimsel istatistiklere ilişkin analizleri uygulayıp, sonuçları değerlendirebilir.</w:t>
                  </w:r>
                </w:p>
              </w:tc>
            </w:tr>
            <w:tr w:rsidR="0053441C" w14:paraId="6489E6BF" w14:textId="77777777">
              <w:trPr>
                <w:trHeight w:val="279"/>
              </w:trPr>
              <w:tc>
                <w:tcPr>
                  <w:tcW w:w="1052" w:type="dxa"/>
                </w:tcPr>
                <w:p w14:paraId="1852ACCD" w14:textId="77777777" w:rsidR="0053441C" w:rsidRPr="00606526" w:rsidRDefault="008E6CFA">
                  <w:pPr>
                    <w:jc w:val="both"/>
                    <w:rPr>
                      <w:rFonts w:asciiTheme="majorHAnsi" w:hAnsiTheme="majorHAnsi" w:cs="Times New Roman"/>
                      <w:sz w:val="21"/>
                      <w:szCs w:val="21"/>
                    </w:rPr>
                  </w:pPr>
                  <w:r w:rsidRPr="00606526">
                    <w:rPr>
                      <w:rFonts w:asciiTheme="majorHAnsi" w:hAnsiTheme="majorHAnsi" w:cs="Times New Roman"/>
                      <w:sz w:val="21"/>
                      <w:szCs w:val="21"/>
                    </w:rPr>
                    <w:t>5</w:t>
                  </w:r>
                </w:p>
              </w:tc>
              <w:tc>
                <w:tcPr>
                  <w:tcW w:w="8015" w:type="dxa"/>
                </w:tcPr>
                <w:p w14:paraId="36BBFA9B" w14:textId="77777777" w:rsidR="0053441C" w:rsidRPr="008E0D0F" w:rsidRDefault="008E0D0F">
                  <w:pPr>
                    <w:jc w:val="both"/>
                    <w:rPr>
                      <w:rFonts w:ascii="Times New Roman" w:hAnsi="Times New Roman" w:cs="Times New Roman"/>
                      <w:sz w:val="18"/>
                      <w:szCs w:val="18"/>
                    </w:rPr>
                  </w:pPr>
                  <w:r w:rsidRPr="008E0D0F">
                    <w:rPr>
                      <w:rFonts w:ascii="Times New Roman" w:hAnsi="Times New Roman" w:cs="Times New Roman"/>
                      <w:sz w:val="18"/>
                      <w:szCs w:val="18"/>
                    </w:rPr>
                    <w:t>Basit korelasyon ve regresyon analizlerini uygulayabilir.</w:t>
                  </w:r>
                </w:p>
              </w:tc>
            </w:tr>
            <w:tr w:rsidR="0053441C" w14:paraId="1C60EBF8" w14:textId="77777777">
              <w:trPr>
                <w:trHeight w:val="279"/>
              </w:trPr>
              <w:tc>
                <w:tcPr>
                  <w:tcW w:w="1052" w:type="dxa"/>
                </w:tcPr>
                <w:p w14:paraId="19661072" w14:textId="77777777" w:rsidR="0053441C" w:rsidRPr="00606526" w:rsidRDefault="008E6CFA">
                  <w:pPr>
                    <w:jc w:val="both"/>
                    <w:rPr>
                      <w:rFonts w:asciiTheme="majorHAnsi" w:hAnsiTheme="majorHAnsi"/>
                      <w:sz w:val="21"/>
                      <w:szCs w:val="21"/>
                    </w:rPr>
                  </w:pPr>
                  <w:r w:rsidRPr="00606526">
                    <w:rPr>
                      <w:rFonts w:asciiTheme="majorHAnsi" w:hAnsiTheme="majorHAnsi"/>
                      <w:sz w:val="21"/>
                      <w:szCs w:val="21"/>
                    </w:rPr>
                    <w:t>6</w:t>
                  </w:r>
                </w:p>
              </w:tc>
              <w:tc>
                <w:tcPr>
                  <w:tcW w:w="8015" w:type="dxa"/>
                </w:tcPr>
                <w:p w14:paraId="7B919DD5" w14:textId="77777777" w:rsidR="0053441C" w:rsidRPr="008E0D0F" w:rsidRDefault="0053441C">
                  <w:pPr>
                    <w:jc w:val="both"/>
                    <w:rPr>
                      <w:rFonts w:ascii="Times New Roman" w:hAnsi="Times New Roman" w:cs="Times New Roman"/>
                      <w:sz w:val="18"/>
                      <w:szCs w:val="18"/>
                    </w:rPr>
                  </w:pPr>
                </w:p>
              </w:tc>
            </w:tr>
            <w:tr w:rsidR="0053441C" w14:paraId="3AAD6331" w14:textId="77777777">
              <w:trPr>
                <w:trHeight w:val="279"/>
              </w:trPr>
              <w:tc>
                <w:tcPr>
                  <w:tcW w:w="1052" w:type="dxa"/>
                </w:tcPr>
                <w:p w14:paraId="4D4938AC" w14:textId="77777777" w:rsidR="0053441C" w:rsidRPr="00606526" w:rsidRDefault="008E6CFA">
                  <w:pPr>
                    <w:jc w:val="both"/>
                    <w:rPr>
                      <w:rFonts w:asciiTheme="majorHAnsi" w:hAnsiTheme="majorHAnsi"/>
                      <w:sz w:val="21"/>
                      <w:szCs w:val="21"/>
                    </w:rPr>
                  </w:pPr>
                  <w:r w:rsidRPr="00606526">
                    <w:rPr>
                      <w:rFonts w:asciiTheme="majorHAnsi" w:hAnsiTheme="majorHAnsi"/>
                      <w:sz w:val="21"/>
                      <w:szCs w:val="21"/>
                    </w:rPr>
                    <w:t>7</w:t>
                  </w:r>
                </w:p>
              </w:tc>
              <w:tc>
                <w:tcPr>
                  <w:tcW w:w="8015" w:type="dxa"/>
                </w:tcPr>
                <w:p w14:paraId="0D100570" w14:textId="77777777" w:rsidR="0053441C" w:rsidRPr="008E0D0F" w:rsidRDefault="0053441C">
                  <w:pPr>
                    <w:jc w:val="both"/>
                    <w:rPr>
                      <w:rFonts w:ascii="Times New Roman" w:hAnsi="Times New Roman" w:cs="Times New Roman"/>
                      <w:sz w:val="18"/>
                      <w:szCs w:val="18"/>
                    </w:rPr>
                  </w:pPr>
                </w:p>
              </w:tc>
            </w:tr>
          </w:tbl>
          <w:p w14:paraId="28C32FE9" w14:textId="77777777" w:rsidR="0053441C" w:rsidRDefault="0053441C">
            <w:pPr>
              <w:pBdr>
                <w:top w:val="nil"/>
                <w:left w:val="nil"/>
                <w:bottom w:val="nil"/>
                <w:right w:val="nil"/>
                <w:between w:val="nil"/>
              </w:pBdr>
              <w:spacing w:before="91"/>
              <w:ind w:right="176"/>
              <w:jc w:val="both"/>
              <w:rPr>
                <w:rFonts w:ascii="Carlito" w:eastAsia="Carlito" w:hAnsi="Carlito" w:cs="Carlito"/>
                <w:color w:val="000000"/>
                <w:sz w:val="20"/>
                <w:szCs w:val="20"/>
              </w:rPr>
            </w:pPr>
          </w:p>
        </w:tc>
      </w:tr>
      <w:tr w:rsidR="0053441C" w14:paraId="3690C2C9" w14:textId="77777777">
        <w:trPr>
          <w:trHeight w:val="3050"/>
        </w:trPr>
        <w:tc>
          <w:tcPr>
            <w:tcW w:w="1418" w:type="dxa"/>
            <w:vAlign w:val="center"/>
          </w:tcPr>
          <w:p w14:paraId="3B1AA909" w14:textId="77777777" w:rsidR="0053441C" w:rsidRDefault="008E6CFA">
            <w:pPr>
              <w:pBdr>
                <w:top w:val="nil"/>
                <w:left w:val="nil"/>
                <w:bottom w:val="nil"/>
                <w:right w:val="nil"/>
                <w:between w:val="nil"/>
              </w:pBdr>
              <w:spacing w:before="30"/>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Dersin Katkı Sağladığı Program Çıktıları</w:t>
            </w:r>
          </w:p>
        </w:tc>
        <w:tc>
          <w:tcPr>
            <w:tcW w:w="9081" w:type="dxa"/>
            <w:gridSpan w:val="5"/>
            <w:vAlign w:val="center"/>
          </w:tcPr>
          <w:p w14:paraId="08D38A7A" w14:textId="77777777" w:rsidR="0053441C" w:rsidRPr="00F957EE" w:rsidRDefault="008E6CFA">
            <w:pPr>
              <w:pBdr>
                <w:top w:val="nil"/>
                <w:left w:val="nil"/>
                <w:bottom w:val="nil"/>
                <w:right w:val="nil"/>
                <w:between w:val="nil"/>
              </w:pBdr>
              <w:jc w:val="both"/>
              <w:rPr>
                <w:rFonts w:ascii="Carlito" w:eastAsia="Carlito" w:hAnsi="Carlito" w:cs="Carlito"/>
                <w:b/>
                <w:sz w:val="20"/>
                <w:szCs w:val="20"/>
              </w:rPr>
            </w:pPr>
            <w:r w:rsidRPr="00F957EE">
              <w:rPr>
                <w:rFonts w:ascii="Carlito" w:eastAsia="Carlito" w:hAnsi="Carlito" w:cs="Carlito"/>
                <w:b/>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53441C" w14:paraId="27F80F3F" w14:textId="77777777">
              <w:trPr>
                <w:trHeight w:val="288"/>
              </w:trPr>
              <w:tc>
                <w:tcPr>
                  <w:tcW w:w="1054" w:type="dxa"/>
                </w:tcPr>
                <w:p w14:paraId="36741362" w14:textId="75E6BC75" w:rsidR="0053441C" w:rsidRDefault="00DB6E15">
                  <w:pPr>
                    <w:jc w:val="both"/>
                  </w:pPr>
                  <w:r>
                    <w:t>PÇ2</w:t>
                  </w:r>
                </w:p>
              </w:tc>
              <w:tc>
                <w:tcPr>
                  <w:tcW w:w="8023" w:type="dxa"/>
                </w:tcPr>
                <w:p w14:paraId="1E185EC3" w14:textId="3A946141" w:rsidR="0053441C" w:rsidRPr="00B35C02" w:rsidRDefault="00DB6E15">
                  <w:pPr>
                    <w:jc w:val="both"/>
                    <w:rPr>
                      <w:sz w:val="18"/>
                      <w:szCs w:val="18"/>
                    </w:rPr>
                  </w:pPr>
                  <w:r>
                    <w:rPr>
                      <w:sz w:val="18"/>
                      <w:szCs w:val="18"/>
                    </w:rPr>
                    <w:t>P</w:t>
                  </w:r>
                  <w:r w:rsidRPr="00DB6E15">
                    <w:rPr>
                      <w:sz w:val="18"/>
                      <w:szCs w:val="18"/>
                    </w:rPr>
                    <w:t>sikolojik danışma ve rehberlik alanındaki kuramsal bilgiyi eleştirel gözle değerlendirir, yorumlar, analiz eder ve sentezleyerek sunmuş olduğu psikolojik danışma ve rehberlik hizmetlerinde kullanır.</w:t>
                  </w:r>
                </w:p>
              </w:tc>
            </w:tr>
            <w:tr w:rsidR="0053441C" w14:paraId="49DF06DE" w14:textId="77777777">
              <w:trPr>
                <w:trHeight w:val="276"/>
              </w:trPr>
              <w:tc>
                <w:tcPr>
                  <w:tcW w:w="1054" w:type="dxa"/>
                </w:tcPr>
                <w:p w14:paraId="726DA466" w14:textId="54E8AF7C" w:rsidR="0053441C" w:rsidRDefault="00DB6E15">
                  <w:pPr>
                    <w:jc w:val="both"/>
                  </w:pPr>
                  <w:r>
                    <w:t>PÇ5</w:t>
                  </w:r>
                </w:p>
              </w:tc>
              <w:tc>
                <w:tcPr>
                  <w:tcW w:w="8023" w:type="dxa"/>
                </w:tcPr>
                <w:p w14:paraId="7348C5F4" w14:textId="34E8C2AD" w:rsidR="0053441C" w:rsidRPr="00B35C02" w:rsidRDefault="00DB6E15">
                  <w:pPr>
                    <w:jc w:val="both"/>
                    <w:rPr>
                      <w:sz w:val="18"/>
                      <w:szCs w:val="18"/>
                    </w:rPr>
                  </w:pPr>
                  <w:r w:rsidRPr="00DB6E15">
                    <w:rPr>
                      <w:sz w:val="18"/>
                      <w:szCs w:val="18"/>
                    </w:rPr>
                    <w:t>Çalışma alanları ile ilgili bilimsel yönteme ve tekniklere uygun, bilimsel etik ilkeleri çerçevesinde, bilimsel bir araştırmayı gerçekleştirecek derin ve kapsamlı bilgiye sahiptir.</w:t>
                  </w:r>
                </w:p>
              </w:tc>
            </w:tr>
            <w:tr w:rsidR="0053441C" w14:paraId="69F745B6" w14:textId="77777777">
              <w:trPr>
                <w:trHeight w:val="288"/>
              </w:trPr>
              <w:tc>
                <w:tcPr>
                  <w:tcW w:w="1054" w:type="dxa"/>
                </w:tcPr>
                <w:p w14:paraId="0C175BC7" w14:textId="29F5C1FB" w:rsidR="0053441C" w:rsidRDefault="00DB6E15">
                  <w:pPr>
                    <w:jc w:val="both"/>
                  </w:pPr>
                  <w:r>
                    <w:t>PÇ6</w:t>
                  </w:r>
                </w:p>
              </w:tc>
              <w:tc>
                <w:tcPr>
                  <w:tcW w:w="8023" w:type="dxa"/>
                </w:tcPr>
                <w:p w14:paraId="77288EB2" w14:textId="5108C268" w:rsidR="0053441C" w:rsidRPr="00B35C02" w:rsidRDefault="00DB6E15">
                  <w:pPr>
                    <w:jc w:val="both"/>
                    <w:rPr>
                      <w:sz w:val="18"/>
                      <w:szCs w:val="18"/>
                    </w:rPr>
                  </w:pPr>
                  <w:r w:rsidRPr="00DB6E15">
                    <w:rPr>
                      <w:sz w:val="18"/>
                      <w:szCs w:val="18"/>
                    </w:rPr>
                    <w:t xml:space="preserve">Psikolojik danışma ve rehberlik alanı </w:t>
                  </w:r>
                  <w:proofErr w:type="gramStart"/>
                  <w:r w:rsidRPr="00DB6E15">
                    <w:rPr>
                      <w:sz w:val="18"/>
                      <w:szCs w:val="18"/>
                    </w:rPr>
                    <w:t>dahilindeki</w:t>
                  </w:r>
                  <w:proofErr w:type="gramEnd"/>
                  <w:r w:rsidRPr="00DB6E15">
                    <w:rPr>
                      <w:sz w:val="18"/>
                      <w:szCs w:val="18"/>
                    </w:rPr>
                    <w:t xml:space="preserve"> birçok hizmete ilişkin bağımsız araştırma projesi hazırlar, araştırmayı yürütür ve araştırma sonuçlarını rapor haline getirecek derin ve kapsamlı bilgiye sahiptir.</w:t>
                  </w:r>
                </w:p>
              </w:tc>
            </w:tr>
            <w:tr w:rsidR="0053441C" w14:paraId="04D34B89" w14:textId="77777777">
              <w:trPr>
                <w:trHeight w:val="276"/>
              </w:trPr>
              <w:tc>
                <w:tcPr>
                  <w:tcW w:w="1054" w:type="dxa"/>
                </w:tcPr>
                <w:p w14:paraId="4E3A4B7B" w14:textId="53FE32E3" w:rsidR="0053441C" w:rsidRDefault="00DB6E15">
                  <w:pPr>
                    <w:jc w:val="both"/>
                  </w:pPr>
                  <w:r>
                    <w:t>PÇ9</w:t>
                  </w:r>
                </w:p>
              </w:tc>
              <w:tc>
                <w:tcPr>
                  <w:tcW w:w="8023" w:type="dxa"/>
                </w:tcPr>
                <w:p w14:paraId="2D6E8AE5" w14:textId="5AEDDA5C" w:rsidR="0053441C" w:rsidRPr="00B35C02" w:rsidRDefault="00DB6E15">
                  <w:pPr>
                    <w:jc w:val="both"/>
                    <w:rPr>
                      <w:sz w:val="18"/>
                      <w:szCs w:val="18"/>
                    </w:rPr>
                  </w:pPr>
                  <w:r>
                    <w:rPr>
                      <w:sz w:val="18"/>
                      <w:szCs w:val="18"/>
                    </w:rPr>
                    <w:t>H</w:t>
                  </w:r>
                  <w:r w:rsidRPr="00DB6E15">
                    <w:rPr>
                      <w:sz w:val="18"/>
                      <w:szCs w:val="18"/>
                    </w:rPr>
                    <w:t>izmet verdiği kurum ve çevrenin yerel koşullarını bilimsel ve profesyonel ilkelere uygun bir şekilde irdeleyebilir ve bu koşullara uygun psikolojik danışma ve rehberlik programları hazırlayıp uygular.</w:t>
                  </w:r>
                </w:p>
              </w:tc>
            </w:tr>
            <w:tr w:rsidR="0053441C" w14:paraId="1E1DB8B4" w14:textId="77777777">
              <w:trPr>
                <w:trHeight w:val="288"/>
              </w:trPr>
              <w:tc>
                <w:tcPr>
                  <w:tcW w:w="1054" w:type="dxa"/>
                </w:tcPr>
                <w:p w14:paraId="3905802A" w14:textId="2BACCA57" w:rsidR="0053441C" w:rsidRDefault="00DB6E15">
                  <w:pPr>
                    <w:jc w:val="both"/>
                  </w:pPr>
                  <w:r>
                    <w:t>PÇ11</w:t>
                  </w:r>
                </w:p>
              </w:tc>
              <w:tc>
                <w:tcPr>
                  <w:tcW w:w="8023" w:type="dxa"/>
                </w:tcPr>
                <w:p w14:paraId="2312AA58" w14:textId="40DF0AE3" w:rsidR="0053441C" w:rsidRPr="00B35C02" w:rsidRDefault="00DB6E15">
                  <w:pPr>
                    <w:jc w:val="both"/>
                    <w:rPr>
                      <w:sz w:val="18"/>
                      <w:szCs w:val="18"/>
                    </w:rPr>
                  </w:pPr>
                  <w:r w:rsidRPr="00DB6E15">
                    <w:rPr>
                      <w:sz w:val="18"/>
                      <w:szCs w:val="18"/>
                    </w:rPr>
                    <w:t>Edindiği kapsamlı kuramsal bakış açılarını hizmet verdiği bireylerin yaşadıkları güçlükleri ve değişen toplumsal ihtiyaçları göz önünde bulundurarak gelişimsel bir bağlam içerisinde değerlendirerek, kişilerin gelişimsel problemlerinin tanımlar ve uygun çözüm yolları geliştirir</w:t>
                  </w:r>
                  <w:r>
                    <w:rPr>
                      <w:sz w:val="18"/>
                      <w:szCs w:val="18"/>
                    </w:rPr>
                    <w:t>.</w:t>
                  </w:r>
                </w:p>
              </w:tc>
            </w:tr>
            <w:tr w:rsidR="0053441C" w14:paraId="1A950B17" w14:textId="77777777">
              <w:trPr>
                <w:trHeight w:val="288"/>
              </w:trPr>
              <w:tc>
                <w:tcPr>
                  <w:tcW w:w="1054" w:type="dxa"/>
                </w:tcPr>
                <w:p w14:paraId="754396D9" w14:textId="2C441D0F" w:rsidR="0053441C" w:rsidRDefault="00DB6E15">
                  <w:pPr>
                    <w:jc w:val="both"/>
                  </w:pPr>
                  <w:r>
                    <w:t>PÇ13</w:t>
                  </w:r>
                </w:p>
              </w:tc>
              <w:tc>
                <w:tcPr>
                  <w:tcW w:w="8023" w:type="dxa"/>
                </w:tcPr>
                <w:p w14:paraId="3CFEEB48" w14:textId="646332C0" w:rsidR="0053441C" w:rsidRPr="00DB6E15" w:rsidRDefault="00DB6E15">
                  <w:pPr>
                    <w:jc w:val="both"/>
                    <w:rPr>
                      <w:sz w:val="18"/>
                      <w:szCs w:val="18"/>
                    </w:rPr>
                  </w:pPr>
                  <w:r w:rsidRPr="00DB6E15">
                    <w:rPr>
                      <w:sz w:val="18"/>
                      <w:szCs w:val="18"/>
                    </w:rPr>
                    <w:t>Hem kişisel hem de mesleki yaşamında yaşam boyu öğrenmeye karşı olumlu tutuma sahiptir ve demokrasi, insan hakları, bilimsel ve mesleki etik değerlere bağlılık gösterir.</w:t>
                  </w:r>
                </w:p>
              </w:tc>
            </w:tr>
          </w:tbl>
          <w:p w14:paraId="546B61B8" w14:textId="77777777" w:rsidR="0053441C" w:rsidRDefault="0053441C">
            <w:pPr>
              <w:pBdr>
                <w:top w:val="nil"/>
                <w:left w:val="nil"/>
                <w:bottom w:val="nil"/>
                <w:right w:val="nil"/>
                <w:between w:val="nil"/>
              </w:pBdr>
              <w:jc w:val="both"/>
              <w:rPr>
                <w:rFonts w:ascii="Carlito" w:eastAsia="Carlito" w:hAnsi="Carlito" w:cs="Carlito"/>
                <w:b/>
                <w:color w:val="000000"/>
                <w:sz w:val="20"/>
                <w:szCs w:val="20"/>
              </w:rPr>
            </w:pPr>
          </w:p>
        </w:tc>
      </w:tr>
      <w:tr w:rsidR="0053441C" w14:paraId="4BAB37F2" w14:textId="77777777">
        <w:trPr>
          <w:trHeight w:val="1190"/>
        </w:trPr>
        <w:tc>
          <w:tcPr>
            <w:tcW w:w="1418" w:type="dxa"/>
            <w:vAlign w:val="center"/>
          </w:tcPr>
          <w:p w14:paraId="6A8D64EB" w14:textId="77777777" w:rsidR="0053441C" w:rsidRDefault="008E6CFA">
            <w:pPr>
              <w:pBdr>
                <w:top w:val="nil"/>
                <w:left w:val="nil"/>
                <w:bottom w:val="nil"/>
                <w:right w:val="nil"/>
                <w:between w:val="nil"/>
              </w:pBdr>
              <w:spacing w:before="227"/>
              <w:ind w:right="46"/>
              <w:jc w:val="center"/>
              <w:rPr>
                <w:rFonts w:ascii="Carlito" w:eastAsia="Carlito" w:hAnsi="Carlito" w:cs="Carlito"/>
                <w:b/>
                <w:color w:val="000000"/>
                <w:sz w:val="20"/>
                <w:szCs w:val="20"/>
              </w:rPr>
            </w:pPr>
            <w:r>
              <w:rPr>
                <w:rFonts w:ascii="Carlito" w:eastAsia="Carlito" w:hAnsi="Carlito" w:cs="Carlito"/>
                <w:b/>
                <w:color w:val="000000"/>
                <w:sz w:val="20"/>
                <w:szCs w:val="20"/>
              </w:rPr>
              <w:lastRenderedPageBreak/>
              <w:t>Dersin Alan Öğretimine Katkısı</w:t>
            </w:r>
          </w:p>
        </w:tc>
        <w:tc>
          <w:tcPr>
            <w:tcW w:w="9081" w:type="dxa"/>
            <w:gridSpan w:val="5"/>
            <w:vAlign w:val="center"/>
          </w:tcPr>
          <w:p w14:paraId="4D658BA6" w14:textId="77777777" w:rsidR="0053441C" w:rsidRDefault="00F271BD">
            <w:pPr>
              <w:pBdr>
                <w:top w:val="nil"/>
                <w:left w:val="nil"/>
                <w:bottom w:val="nil"/>
                <w:right w:val="nil"/>
                <w:between w:val="nil"/>
              </w:pBdr>
              <w:jc w:val="both"/>
              <w:rPr>
                <w:rFonts w:ascii="Carlito" w:eastAsia="Carlito" w:hAnsi="Carlito" w:cs="Carlito"/>
                <w:color w:val="000000"/>
                <w:sz w:val="20"/>
                <w:szCs w:val="20"/>
              </w:rPr>
            </w:pPr>
            <w:r>
              <w:t>Bu ders, öğrencilerin bilimsel araştırmaların temelini oluşturan istatistiksel düşünme biçimini kazanmalarına katkı sağlar.</w:t>
            </w:r>
          </w:p>
        </w:tc>
      </w:tr>
      <w:tr w:rsidR="0053441C" w14:paraId="1116619A" w14:textId="77777777">
        <w:trPr>
          <w:trHeight w:val="2567"/>
        </w:trPr>
        <w:tc>
          <w:tcPr>
            <w:tcW w:w="1418" w:type="dxa"/>
            <w:vAlign w:val="center"/>
          </w:tcPr>
          <w:p w14:paraId="028E1430"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Derste İşlenen Konular</w:t>
            </w:r>
          </w:p>
        </w:tc>
        <w:tc>
          <w:tcPr>
            <w:tcW w:w="9081" w:type="dxa"/>
            <w:gridSpan w:val="5"/>
            <w:vAlign w:val="center"/>
          </w:tcPr>
          <w:p w14:paraId="1FA91DAD" w14:textId="77777777"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14:paraId="620B520D" w14:textId="77777777">
              <w:trPr>
                <w:trHeight w:val="280"/>
              </w:trPr>
              <w:tc>
                <w:tcPr>
                  <w:tcW w:w="1054" w:type="dxa"/>
                </w:tcPr>
                <w:p w14:paraId="35E43E15" w14:textId="77777777" w:rsidR="0053441C" w:rsidRDefault="008E6CFA">
                  <w:pPr>
                    <w:jc w:val="both"/>
                  </w:pPr>
                  <w:r>
                    <w:rPr>
                      <w:sz w:val="20"/>
                      <w:szCs w:val="20"/>
                    </w:rPr>
                    <w:t>1. Hafta</w:t>
                  </w:r>
                </w:p>
              </w:tc>
              <w:tc>
                <w:tcPr>
                  <w:tcW w:w="8015" w:type="dxa"/>
                </w:tcPr>
                <w:p w14:paraId="102E7A02" w14:textId="655E6DC1" w:rsidR="0053441C" w:rsidRDefault="005C4C0E">
                  <w:pPr>
                    <w:jc w:val="both"/>
                  </w:pPr>
                  <w:r>
                    <w:t xml:space="preserve">İstatistiğe giriş ve </w:t>
                  </w:r>
                  <w:r w:rsidR="00B57D2B" w:rsidRPr="00B57D2B">
                    <w:t>temel kavramlar</w:t>
                  </w:r>
                </w:p>
              </w:tc>
            </w:tr>
            <w:tr w:rsidR="0053441C" w14:paraId="42E1D636" w14:textId="77777777">
              <w:trPr>
                <w:trHeight w:val="269"/>
              </w:trPr>
              <w:tc>
                <w:tcPr>
                  <w:tcW w:w="1054" w:type="dxa"/>
                </w:tcPr>
                <w:p w14:paraId="6757A6D2" w14:textId="77777777" w:rsidR="0053441C" w:rsidRDefault="008E6CFA">
                  <w:pPr>
                    <w:jc w:val="both"/>
                  </w:pPr>
                  <w:r>
                    <w:rPr>
                      <w:sz w:val="20"/>
                      <w:szCs w:val="20"/>
                    </w:rPr>
                    <w:t>2. Hafta</w:t>
                  </w:r>
                </w:p>
              </w:tc>
              <w:tc>
                <w:tcPr>
                  <w:tcW w:w="8015" w:type="dxa"/>
                </w:tcPr>
                <w:p w14:paraId="28A7A7EC" w14:textId="6EAB7027" w:rsidR="0053441C" w:rsidRDefault="005C4C0E">
                  <w:pPr>
                    <w:jc w:val="both"/>
                  </w:pPr>
                  <w:r>
                    <w:t>Veri toplama yöntemleri ve ölçme düzeyleri</w:t>
                  </w:r>
                </w:p>
              </w:tc>
            </w:tr>
            <w:tr w:rsidR="0053441C" w14:paraId="2092CF04" w14:textId="77777777">
              <w:trPr>
                <w:trHeight w:val="280"/>
              </w:trPr>
              <w:tc>
                <w:tcPr>
                  <w:tcW w:w="1054" w:type="dxa"/>
                </w:tcPr>
                <w:p w14:paraId="6CE3A869" w14:textId="77777777" w:rsidR="0053441C" w:rsidRDefault="008E6CFA">
                  <w:pPr>
                    <w:jc w:val="both"/>
                  </w:pPr>
                  <w:r>
                    <w:rPr>
                      <w:sz w:val="20"/>
                      <w:szCs w:val="20"/>
                    </w:rPr>
                    <w:t>3. Hafta</w:t>
                  </w:r>
                </w:p>
              </w:tc>
              <w:tc>
                <w:tcPr>
                  <w:tcW w:w="8015" w:type="dxa"/>
                </w:tcPr>
                <w:p w14:paraId="74C0B954" w14:textId="1A76034C" w:rsidR="0053441C" w:rsidRDefault="005C4C0E">
                  <w:pPr>
                    <w:jc w:val="both"/>
                  </w:pPr>
                  <w:r>
                    <w:t>Verilerin düzenlenmesi ve sınıflandırılması</w:t>
                  </w:r>
                </w:p>
              </w:tc>
            </w:tr>
            <w:tr w:rsidR="0053441C" w14:paraId="303F2902" w14:textId="77777777">
              <w:trPr>
                <w:trHeight w:val="269"/>
              </w:trPr>
              <w:tc>
                <w:tcPr>
                  <w:tcW w:w="1054" w:type="dxa"/>
                </w:tcPr>
                <w:p w14:paraId="3B1C9DE7" w14:textId="77777777" w:rsidR="0053441C" w:rsidRDefault="008E6CFA">
                  <w:pPr>
                    <w:jc w:val="both"/>
                  </w:pPr>
                  <w:r>
                    <w:rPr>
                      <w:sz w:val="20"/>
                      <w:szCs w:val="20"/>
                    </w:rPr>
                    <w:t>4. Hafta</w:t>
                  </w:r>
                </w:p>
              </w:tc>
              <w:tc>
                <w:tcPr>
                  <w:tcW w:w="8015" w:type="dxa"/>
                </w:tcPr>
                <w:p w14:paraId="53E26B67" w14:textId="32ADF0E9" w:rsidR="0053441C" w:rsidRDefault="005C4C0E">
                  <w:pPr>
                    <w:jc w:val="both"/>
                  </w:pPr>
                  <w:r>
                    <w:t>Grafiklerle veri gösterimi</w:t>
                  </w:r>
                </w:p>
              </w:tc>
            </w:tr>
            <w:tr w:rsidR="0053441C" w14:paraId="063DB6EC" w14:textId="77777777">
              <w:trPr>
                <w:trHeight w:val="280"/>
              </w:trPr>
              <w:tc>
                <w:tcPr>
                  <w:tcW w:w="1054" w:type="dxa"/>
                </w:tcPr>
                <w:p w14:paraId="0214FC5C" w14:textId="77777777" w:rsidR="0053441C" w:rsidRDefault="008E6CFA">
                  <w:pPr>
                    <w:jc w:val="both"/>
                  </w:pPr>
                  <w:r>
                    <w:rPr>
                      <w:sz w:val="20"/>
                      <w:szCs w:val="20"/>
                    </w:rPr>
                    <w:t>5. Hafta</w:t>
                  </w:r>
                </w:p>
              </w:tc>
              <w:tc>
                <w:tcPr>
                  <w:tcW w:w="8015" w:type="dxa"/>
                </w:tcPr>
                <w:p w14:paraId="7A220599" w14:textId="3347571D" w:rsidR="0053441C" w:rsidRDefault="005C4C0E" w:rsidP="00A273BC">
                  <w:pPr>
                    <w:jc w:val="both"/>
                  </w:pPr>
                  <w:r>
                    <w:t>Merkezi Eğilim ölçüleri (</w:t>
                  </w:r>
                  <w:r w:rsidR="00A273BC">
                    <w:t>Aritmetik o</w:t>
                  </w:r>
                  <w:r>
                    <w:t xml:space="preserve">rtalama, medyan, </w:t>
                  </w:r>
                  <w:proofErr w:type="spellStart"/>
                  <w:r>
                    <w:t>mod</w:t>
                  </w:r>
                  <w:proofErr w:type="spellEnd"/>
                  <w:r>
                    <w:t>)</w:t>
                  </w:r>
                </w:p>
              </w:tc>
            </w:tr>
            <w:tr w:rsidR="0053441C" w14:paraId="30847E90" w14:textId="77777777">
              <w:trPr>
                <w:trHeight w:val="280"/>
              </w:trPr>
              <w:tc>
                <w:tcPr>
                  <w:tcW w:w="1054" w:type="dxa"/>
                </w:tcPr>
                <w:p w14:paraId="089F3B5A" w14:textId="77777777" w:rsidR="0053441C" w:rsidRDefault="008E6CFA">
                  <w:pPr>
                    <w:jc w:val="both"/>
                  </w:pPr>
                  <w:r>
                    <w:rPr>
                      <w:sz w:val="20"/>
                      <w:szCs w:val="20"/>
                    </w:rPr>
                    <w:t>6. Hafta</w:t>
                  </w:r>
                </w:p>
              </w:tc>
              <w:tc>
                <w:tcPr>
                  <w:tcW w:w="8015" w:type="dxa"/>
                </w:tcPr>
                <w:p w14:paraId="5FB4A756" w14:textId="1C1CBE67" w:rsidR="005C4C0E" w:rsidRDefault="005C4C0E">
                  <w:pPr>
                    <w:jc w:val="both"/>
                  </w:pPr>
                  <w:r>
                    <w:t>Dağılım ölçüleri (</w:t>
                  </w:r>
                  <w:r w:rsidR="00A273BC">
                    <w:t xml:space="preserve">Değişim genişliği, Ortalama mutlak sapma, Çeyrekler, </w:t>
                  </w:r>
                  <w:proofErr w:type="spellStart"/>
                  <w:r>
                    <w:t>Varyans</w:t>
                  </w:r>
                  <w:proofErr w:type="spellEnd"/>
                  <w:r>
                    <w:t>, Standart sapma, Değişim katsayısı)</w:t>
                  </w:r>
                </w:p>
              </w:tc>
            </w:tr>
            <w:tr w:rsidR="0053441C" w14:paraId="5CD0A8D7" w14:textId="77777777">
              <w:trPr>
                <w:trHeight w:val="269"/>
              </w:trPr>
              <w:tc>
                <w:tcPr>
                  <w:tcW w:w="1054" w:type="dxa"/>
                </w:tcPr>
                <w:p w14:paraId="65F81880" w14:textId="77777777" w:rsidR="0053441C" w:rsidRDefault="008E6CFA">
                  <w:pPr>
                    <w:jc w:val="both"/>
                  </w:pPr>
                  <w:r>
                    <w:rPr>
                      <w:sz w:val="20"/>
                      <w:szCs w:val="20"/>
                    </w:rPr>
                    <w:t>7. Hafta</w:t>
                  </w:r>
                </w:p>
              </w:tc>
              <w:tc>
                <w:tcPr>
                  <w:tcW w:w="8015" w:type="dxa"/>
                </w:tcPr>
                <w:p w14:paraId="79D0DD8F" w14:textId="01E320B0" w:rsidR="0053441C" w:rsidRDefault="00A273BC">
                  <w:pPr>
                    <w:jc w:val="both"/>
                  </w:pPr>
                  <w:r>
                    <w:t>Olasılığa giriş</w:t>
                  </w:r>
                </w:p>
              </w:tc>
            </w:tr>
            <w:tr w:rsidR="0053441C" w14:paraId="088C70A3" w14:textId="77777777">
              <w:trPr>
                <w:trHeight w:val="256"/>
              </w:trPr>
              <w:tc>
                <w:tcPr>
                  <w:tcW w:w="1054" w:type="dxa"/>
                </w:tcPr>
                <w:p w14:paraId="4BEA1D8A" w14:textId="77777777" w:rsidR="0053441C" w:rsidRDefault="008E6CFA">
                  <w:pPr>
                    <w:jc w:val="both"/>
                  </w:pPr>
                  <w:r>
                    <w:rPr>
                      <w:sz w:val="20"/>
                      <w:szCs w:val="20"/>
                    </w:rPr>
                    <w:t>8. Hafta</w:t>
                  </w:r>
                </w:p>
              </w:tc>
              <w:tc>
                <w:tcPr>
                  <w:tcW w:w="8015" w:type="dxa"/>
                </w:tcPr>
                <w:p w14:paraId="6F7C2460" w14:textId="77777777" w:rsidR="0053441C" w:rsidRDefault="008E6CFA">
                  <w:pPr>
                    <w:jc w:val="both"/>
                  </w:pPr>
                  <w:r>
                    <w:rPr>
                      <w:sz w:val="20"/>
                      <w:szCs w:val="20"/>
                    </w:rPr>
                    <w:t>Ara Sınav Haftası</w:t>
                  </w:r>
                </w:p>
              </w:tc>
            </w:tr>
            <w:tr w:rsidR="0053441C" w14:paraId="2612A772" w14:textId="77777777">
              <w:trPr>
                <w:trHeight w:val="269"/>
              </w:trPr>
              <w:tc>
                <w:tcPr>
                  <w:tcW w:w="1054" w:type="dxa"/>
                </w:tcPr>
                <w:p w14:paraId="0EC9D723" w14:textId="77777777" w:rsidR="0053441C" w:rsidRDefault="008E6CFA">
                  <w:pPr>
                    <w:jc w:val="both"/>
                  </w:pPr>
                  <w:r>
                    <w:rPr>
                      <w:sz w:val="20"/>
                      <w:szCs w:val="20"/>
                    </w:rPr>
                    <w:t>9. Hafta</w:t>
                  </w:r>
                </w:p>
              </w:tc>
              <w:tc>
                <w:tcPr>
                  <w:tcW w:w="8015" w:type="dxa"/>
                </w:tcPr>
                <w:p w14:paraId="704F1CD9" w14:textId="3A7EEF05" w:rsidR="0053441C" w:rsidRDefault="00A273BC">
                  <w:pPr>
                    <w:jc w:val="both"/>
                  </w:pPr>
                  <w:r>
                    <w:t>Kesikli rasgele değişkenler ve olasılık dağılımları</w:t>
                  </w:r>
                </w:p>
              </w:tc>
            </w:tr>
            <w:tr w:rsidR="0053441C" w14:paraId="4D6308B6" w14:textId="77777777">
              <w:trPr>
                <w:trHeight w:val="280"/>
              </w:trPr>
              <w:tc>
                <w:tcPr>
                  <w:tcW w:w="1054" w:type="dxa"/>
                </w:tcPr>
                <w:p w14:paraId="34AE8892" w14:textId="77777777" w:rsidR="0053441C" w:rsidRDefault="008E6CFA">
                  <w:pPr>
                    <w:jc w:val="both"/>
                  </w:pPr>
                  <w:r>
                    <w:rPr>
                      <w:sz w:val="20"/>
                      <w:szCs w:val="20"/>
                    </w:rPr>
                    <w:t>10. Hafta</w:t>
                  </w:r>
                </w:p>
              </w:tc>
              <w:tc>
                <w:tcPr>
                  <w:tcW w:w="8015" w:type="dxa"/>
                </w:tcPr>
                <w:p w14:paraId="26BA1FCF" w14:textId="4998A9EC" w:rsidR="0053441C" w:rsidRDefault="00A273BC">
                  <w:pPr>
                    <w:jc w:val="both"/>
                  </w:pPr>
                  <w:r>
                    <w:t>Kesikli rasgele değişkenler ve olasılık dağılımları</w:t>
                  </w:r>
                </w:p>
              </w:tc>
            </w:tr>
            <w:tr w:rsidR="0053441C" w14:paraId="7730D155" w14:textId="77777777">
              <w:trPr>
                <w:trHeight w:val="280"/>
              </w:trPr>
              <w:tc>
                <w:tcPr>
                  <w:tcW w:w="1054" w:type="dxa"/>
                </w:tcPr>
                <w:p w14:paraId="6B521704" w14:textId="77777777" w:rsidR="0053441C" w:rsidRDefault="008E6CFA">
                  <w:pPr>
                    <w:jc w:val="both"/>
                  </w:pPr>
                  <w:r>
                    <w:rPr>
                      <w:sz w:val="20"/>
                      <w:szCs w:val="20"/>
                    </w:rPr>
                    <w:t>11. Hafta</w:t>
                  </w:r>
                </w:p>
              </w:tc>
              <w:tc>
                <w:tcPr>
                  <w:tcW w:w="8015" w:type="dxa"/>
                </w:tcPr>
                <w:p w14:paraId="4749D9AE" w14:textId="42315FE9" w:rsidR="0053441C" w:rsidRDefault="00A273BC">
                  <w:pPr>
                    <w:jc w:val="both"/>
                  </w:pPr>
                  <w:r>
                    <w:t>Sürekli rasgele değişkenler ve olasılık dağılımları</w:t>
                  </w:r>
                </w:p>
              </w:tc>
            </w:tr>
            <w:tr w:rsidR="0053441C" w14:paraId="6F47D6F5" w14:textId="77777777">
              <w:trPr>
                <w:trHeight w:val="269"/>
              </w:trPr>
              <w:tc>
                <w:tcPr>
                  <w:tcW w:w="1054" w:type="dxa"/>
                </w:tcPr>
                <w:p w14:paraId="26DBA404" w14:textId="77777777" w:rsidR="0053441C" w:rsidRDefault="008E6CFA">
                  <w:pPr>
                    <w:jc w:val="both"/>
                  </w:pPr>
                  <w:r>
                    <w:rPr>
                      <w:sz w:val="20"/>
                      <w:szCs w:val="20"/>
                    </w:rPr>
                    <w:t>12. Hafta</w:t>
                  </w:r>
                </w:p>
              </w:tc>
              <w:tc>
                <w:tcPr>
                  <w:tcW w:w="8015" w:type="dxa"/>
                </w:tcPr>
                <w:p w14:paraId="532FE3ED" w14:textId="7B394C0D" w:rsidR="0053441C" w:rsidRDefault="00A273BC">
                  <w:pPr>
                    <w:jc w:val="both"/>
                  </w:pPr>
                  <w:r>
                    <w:t>Sürekli rasgele değişkenler ve olasılık dağılımları</w:t>
                  </w:r>
                </w:p>
              </w:tc>
            </w:tr>
            <w:tr w:rsidR="0053441C" w14:paraId="3BCF39A2" w14:textId="77777777">
              <w:trPr>
                <w:trHeight w:val="280"/>
              </w:trPr>
              <w:tc>
                <w:tcPr>
                  <w:tcW w:w="1054" w:type="dxa"/>
                </w:tcPr>
                <w:p w14:paraId="320E695E" w14:textId="77777777" w:rsidR="0053441C" w:rsidRDefault="008E6CFA">
                  <w:pPr>
                    <w:jc w:val="both"/>
                  </w:pPr>
                  <w:r>
                    <w:rPr>
                      <w:sz w:val="20"/>
                      <w:szCs w:val="20"/>
                    </w:rPr>
                    <w:t>13. Hafta</w:t>
                  </w:r>
                </w:p>
              </w:tc>
              <w:tc>
                <w:tcPr>
                  <w:tcW w:w="8015" w:type="dxa"/>
                </w:tcPr>
                <w:p w14:paraId="6DED186F" w14:textId="5014725C" w:rsidR="0053441C" w:rsidRDefault="006E0587">
                  <w:pPr>
                    <w:jc w:val="both"/>
                  </w:pPr>
                  <w:r>
                    <w:t>Örnekleme ve örnekleme dağılımları</w:t>
                  </w:r>
                </w:p>
              </w:tc>
            </w:tr>
            <w:tr w:rsidR="0053441C" w14:paraId="495AEF39" w14:textId="77777777">
              <w:trPr>
                <w:trHeight w:val="269"/>
              </w:trPr>
              <w:tc>
                <w:tcPr>
                  <w:tcW w:w="1054" w:type="dxa"/>
                </w:tcPr>
                <w:p w14:paraId="17E2D77E" w14:textId="77777777" w:rsidR="0053441C" w:rsidRDefault="008E6CFA">
                  <w:pPr>
                    <w:jc w:val="both"/>
                  </w:pPr>
                  <w:r>
                    <w:rPr>
                      <w:sz w:val="20"/>
                      <w:szCs w:val="20"/>
                    </w:rPr>
                    <w:t>14. Hafta</w:t>
                  </w:r>
                </w:p>
              </w:tc>
              <w:tc>
                <w:tcPr>
                  <w:tcW w:w="8015" w:type="dxa"/>
                </w:tcPr>
                <w:p w14:paraId="7471B5DE" w14:textId="14EDDD85" w:rsidR="0053441C" w:rsidRDefault="006E0587">
                  <w:pPr>
                    <w:jc w:val="both"/>
                  </w:pPr>
                  <w:r>
                    <w:t>Hipotez testi</w:t>
                  </w:r>
                </w:p>
              </w:tc>
            </w:tr>
            <w:tr w:rsidR="0053441C" w14:paraId="76747583" w14:textId="77777777">
              <w:trPr>
                <w:trHeight w:val="280"/>
              </w:trPr>
              <w:tc>
                <w:tcPr>
                  <w:tcW w:w="1054" w:type="dxa"/>
                </w:tcPr>
                <w:p w14:paraId="40983500" w14:textId="77777777" w:rsidR="0053441C" w:rsidRDefault="008E6CFA">
                  <w:pPr>
                    <w:jc w:val="both"/>
                  </w:pPr>
                  <w:r>
                    <w:rPr>
                      <w:sz w:val="20"/>
                      <w:szCs w:val="20"/>
                    </w:rPr>
                    <w:t>15. Hafta</w:t>
                  </w:r>
                </w:p>
              </w:tc>
              <w:tc>
                <w:tcPr>
                  <w:tcW w:w="8015" w:type="dxa"/>
                </w:tcPr>
                <w:p w14:paraId="2A360BEE" w14:textId="7DDE6243" w:rsidR="0053441C" w:rsidRDefault="006E0587">
                  <w:pPr>
                    <w:jc w:val="both"/>
                  </w:pPr>
                  <w:r>
                    <w:t>Korelasyon ve regresyon analizi</w:t>
                  </w:r>
                </w:p>
              </w:tc>
            </w:tr>
          </w:tbl>
          <w:p w14:paraId="6CCD0A70" w14:textId="77777777" w:rsidR="0053441C" w:rsidRDefault="0053441C">
            <w:pPr>
              <w:jc w:val="both"/>
            </w:pPr>
          </w:p>
        </w:tc>
      </w:tr>
      <w:tr w:rsidR="0053441C" w14:paraId="227516A3" w14:textId="77777777">
        <w:trPr>
          <w:trHeight w:val="2567"/>
        </w:trPr>
        <w:tc>
          <w:tcPr>
            <w:tcW w:w="1418" w:type="dxa"/>
            <w:vAlign w:val="center"/>
          </w:tcPr>
          <w:p w14:paraId="22AB0E9D"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 xml:space="preserve">Dersin </w:t>
            </w:r>
            <w:r>
              <w:rPr>
                <w:rFonts w:ascii="Carlito" w:eastAsia="Carlito" w:hAnsi="Carlito" w:cs="Carlito"/>
                <w:b/>
                <w:color w:val="000000"/>
                <w:sz w:val="16"/>
                <w:szCs w:val="16"/>
              </w:rPr>
              <w:t xml:space="preserve">Değerlendirilme </w:t>
            </w:r>
            <w:r>
              <w:rPr>
                <w:rFonts w:ascii="Carlito" w:eastAsia="Carlito" w:hAnsi="Carlito" w:cs="Carlito"/>
                <w:b/>
                <w:color w:val="000000"/>
                <w:sz w:val="20"/>
                <w:szCs w:val="20"/>
              </w:rPr>
              <w:t>Kriterleri</w:t>
            </w:r>
          </w:p>
        </w:tc>
        <w:tc>
          <w:tcPr>
            <w:tcW w:w="9081" w:type="dxa"/>
            <w:gridSpan w:val="5"/>
            <w:vAlign w:val="center"/>
          </w:tcPr>
          <w:p w14:paraId="175C6352" w14:textId="77777777"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14:paraId="70A9E843" w14:textId="77777777">
              <w:trPr>
                <w:trHeight w:val="404"/>
              </w:trPr>
              <w:tc>
                <w:tcPr>
                  <w:tcW w:w="3019" w:type="dxa"/>
                </w:tcPr>
                <w:p w14:paraId="4E5B02CD" w14:textId="77777777" w:rsidR="0053441C" w:rsidRDefault="008E6CFA">
                  <w:pPr>
                    <w:rPr>
                      <w:b/>
                      <w:sz w:val="20"/>
                      <w:szCs w:val="20"/>
                    </w:rPr>
                  </w:pPr>
                  <w:r>
                    <w:rPr>
                      <w:b/>
                      <w:color w:val="3B3A36"/>
                      <w:sz w:val="20"/>
                      <w:szCs w:val="20"/>
                    </w:rPr>
                    <w:t>Yarıyıl Çalışmaları</w:t>
                  </w:r>
                </w:p>
              </w:tc>
              <w:tc>
                <w:tcPr>
                  <w:tcW w:w="3019" w:type="dxa"/>
                </w:tcPr>
                <w:p w14:paraId="14874D4A" w14:textId="77777777" w:rsidR="0053441C" w:rsidRDefault="008E6CFA">
                  <w:pPr>
                    <w:rPr>
                      <w:b/>
                      <w:sz w:val="20"/>
                      <w:szCs w:val="20"/>
                    </w:rPr>
                  </w:pPr>
                  <w:r>
                    <w:rPr>
                      <w:b/>
                      <w:color w:val="3B3A36"/>
                      <w:sz w:val="20"/>
                      <w:szCs w:val="20"/>
                    </w:rPr>
                    <w:t>Sayısı</w:t>
                  </w:r>
                </w:p>
              </w:tc>
              <w:tc>
                <w:tcPr>
                  <w:tcW w:w="3020" w:type="dxa"/>
                </w:tcPr>
                <w:p w14:paraId="25ACC90E" w14:textId="77777777" w:rsidR="0053441C" w:rsidRDefault="008E6CFA">
                  <w:pPr>
                    <w:rPr>
                      <w:b/>
                      <w:sz w:val="20"/>
                      <w:szCs w:val="20"/>
                    </w:rPr>
                  </w:pPr>
                  <w:r>
                    <w:rPr>
                      <w:b/>
                      <w:color w:val="3B3A36"/>
                      <w:sz w:val="20"/>
                      <w:szCs w:val="20"/>
                    </w:rPr>
                    <w:t>Katkı %</w:t>
                  </w:r>
                </w:p>
              </w:tc>
            </w:tr>
            <w:tr w:rsidR="0053441C" w14:paraId="2EEEA7F5" w14:textId="77777777">
              <w:trPr>
                <w:trHeight w:val="384"/>
              </w:trPr>
              <w:tc>
                <w:tcPr>
                  <w:tcW w:w="3019" w:type="dxa"/>
                </w:tcPr>
                <w:p w14:paraId="41404BCD" w14:textId="77777777" w:rsidR="0053441C" w:rsidRDefault="008E6CFA">
                  <w:pPr>
                    <w:rPr>
                      <w:sz w:val="20"/>
                      <w:szCs w:val="20"/>
                    </w:rPr>
                  </w:pPr>
                  <w:r>
                    <w:rPr>
                      <w:color w:val="3A3A3A"/>
                      <w:sz w:val="20"/>
                      <w:szCs w:val="20"/>
                    </w:rPr>
                    <w:t>Ara Sınav</w:t>
                  </w:r>
                </w:p>
              </w:tc>
              <w:tc>
                <w:tcPr>
                  <w:tcW w:w="3019" w:type="dxa"/>
                </w:tcPr>
                <w:p w14:paraId="5AA8BBE2" w14:textId="77777777" w:rsidR="0053441C" w:rsidRDefault="001F23BA">
                  <w:pPr>
                    <w:rPr>
                      <w:sz w:val="20"/>
                      <w:szCs w:val="20"/>
                    </w:rPr>
                  </w:pPr>
                  <w:r>
                    <w:rPr>
                      <w:sz w:val="20"/>
                      <w:szCs w:val="20"/>
                    </w:rPr>
                    <w:t>1</w:t>
                  </w:r>
                </w:p>
              </w:tc>
              <w:tc>
                <w:tcPr>
                  <w:tcW w:w="3020" w:type="dxa"/>
                </w:tcPr>
                <w:p w14:paraId="163CA0B9" w14:textId="77777777" w:rsidR="0053441C" w:rsidRDefault="008E6CFA">
                  <w:pPr>
                    <w:rPr>
                      <w:sz w:val="20"/>
                      <w:szCs w:val="20"/>
                    </w:rPr>
                  </w:pPr>
                  <w:r>
                    <w:rPr>
                      <w:color w:val="3B3A36"/>
                      <w:sz w:val="20"/>
                      <w:szCs w:val="20"/>
                    </w:rPr>
                    <w:t>%</w:t>
                  </w:r>
                  <w:r w:rsidR="001F23BA">
                    <w:rPr>
                      <w:color w:val="3B3A36"/>
                      <w:sz w:val="20"/>
                      <w:szCs w:val="20"/>
                    </w:rPr>
                    <w:t>40</w:t>
                  </w:r>
                </w:p>
              </w:tc>
            </w:tr>
            <w:tr w:rsidR="0053441C" w14:paraId="2DC1CCE3" w14:textId="77777777">
              <w:trPr>
                <w:trHeight w:val="404"/>
              </w:trPr>
              <w:tc>
                <w:tcPr>
                  <w:tcW w:w="3019" w:type="dxa"/>
                </w:tcPr>
                <w:p w14:paraId="14AE382D" w14:textId="77777777" w:rsidR="0053441C" w:rsidRDefault="008E6CFA">
                  <w:pPr>
                    <w:rPr>
                      <w:sz w:val="20"/>
                      <w:szCs w:val="20"/>
                    </w:rPr>
                  </w:pPr>
                  <w:r>
                    <w:rPr>
                      <w:color w:val="3A3A3A"/>
                      <w:sz w:val="20"/>
                      <w:szCs w:val="20"/>
                    </w:rPr>
                    <w:t>Kısa Sınav</w:t>
                  </w:r>
                </w:p>
              </w:tc>
              <w:tc>
                <w:tcPr>
                  <w:tcW w:w="3019" w:type="dxa"/>
                </w:tcPr>
                <w:p w14:paraId="7AADC579" w14:textId="49A37EB8" w:rsidR="0053441C" w:rsidRDefault="004719DD">
                  <w:pPr>
                    <w:rPr>
                      <w:sz w:val="20"/>
                      <w:szCs w:val="20"/>
                    </w:rPr>
                  </w:pPr>
                  <w:r>
                    <w:rPr>
                      <w:sz w:val="20"/>
                      <w:szCs w:val="20"/>
                    </w:rPr>
                    <w:t>0</w:t>
                  </w:r>
                </w:p>
              </w:tc>
              <w:tc>
                <w:tcPr>
                  <w:tcW w:w="3020" w:type="dxa"/>
                </w:tcPr>
                <w:p w14:paraId="777DBCD2" w14:textId="728DB6CE" w:rsidR="0053441C" w:rsidRDefault="008E6CFA">
                  <w:pPr>
                    <w:rPr>
                      <w:sz w:val="20"/>
                      <w:szCs w:val="20"/>
                    </w:rPr>
                  </w:pPr>
                  <w:r>
                    <w:rPr>
                      <w:color w:val="3B3A36"/>
                      <w:sz w:val="20"/>
                      <w:szCs w:val="20"/>
                    </w:rPr>
                    <w:t>%</w:t>
                  </w:r>
                  <w:r w:rsidR="004719DD">
                    <w:rPr>
                      <w:color w:val="3B3A36"/>
                      <w:sz w:val="20"/>
                      <w:szCs w:val="20"/>
                    </w:rPr>
                    <w:t>0</w:t>
                  </w:r>
                </w:p>
              </w:tc>
            </w:tr>
            <w:tr w:rsidR="0053441C" w14:paraId="7A04B4D5" w14:textId="77777777">
              <w:trPr>
                <w:trHeight w:val="384"/>
              </w:trPr>
              <w:tc>
                <w:tcPr>
                  <w:tcW w:w="3019" w:type="dxa"/>
                </w:tcPr>
                <w:p w14:paraId="7EDDD908" w14:textId="77777777" w:rsidR="0053441C" w:rsidRDefault="008E6CFA">
                  <w:pPr>
                    <w:rPr>
                      <w:sz w:val="20"/>
                      <w:szCs w:val="20"/>
                    </w:rPr>
                  </w:pPr>
                  <w:r>
                    <w:rPr>
                      <w:color w:val="3A3A3A"/>
                      <w:sz w:val="20"/>
                      <w:szCs w:val="20"/>
                    </w:rPr>
                    <w:t>Ödev</w:t>
                  </w:r>
                </w:p>
              </w:tc>
              <w:tc>
                <w:tcPr>
                  <w:tcW w:w="3019" w:type="dxa"/>
                </w:tcPr>
                <w:p w14:paraId="1FDC0D6E" w14:textId="2041396E" w:rsidR="0053441C" w:rsidRDefault="004719DD">
                  <w:pPr>
                    <w:rPr>
                      <w:sz w:val="20"/>
                      <w:szCs w:val="20"/>
                    </w:rPr>
                  </w:pPr>
                  <w:r>
                    <w:rPr>
                      <w:sz w:val="20"/>
                      <w:szCs w:val="20"/>
                    </w:rPr>
                    <w:t>0</w:t>
                  </w:r>
                </w:p>
              </w:tc>
              <w:tc>
                <w:tcPr>
                  <w:tcW w:w="3020" w:type="dxa"/>
                </w:tcPr>
                <w:p w14:paraId="57FC02CF" w14:textId="41AB0282" w:rsidR="0053441C" w:rsidRDefault="008E6CFA">
                  <w:pPr>
                    <w:rPr>
                      <w:sz w:val="20"/>
                      <w:szCs w:val="20"/>
                    </w:rPr>
                  </w:pPr>
                  <w:r>
                    <w:rPr>
                      <w:color w:val="3B3A36"/>
                      <w:sz w:val="20"/>
                      <w:szCs w:val="20"/>
                    </w:rPr>
                    <w:t>%</w:t>
                  </w:r>
                  <w:r w:rsidR="004719DD">
                    <w:rPr>
                      <w:color w:val="3B3A36"/>
                      <w:sz w:val="20"/>
                      <w:szCs w:val="20"/>
                    </w:rPr>
                    <w:t>0</w:t>
                  </w:r>
                </w:p>
              </w:tc>
            </w:tr>
            <w:tr w:rsidR="0053441C" w14:paraId="3746CDA7" w14:textId="77777777">
              <w:trPr>
                <w:trHeight w:val="404"/>
              </w:trPr>
              <w:tc>
                <w:tcPr>
                  <w:tcW w:w="3019" w:type="dxa"/>
                </w:tcPr>
                <w:p w14:paraId="219A5654" w14:textId="77777777" w:rsidR="0053441C" w:rsidRDefault="008E6CFA">
                  <w:pPr>
                    <w:rPr>
                      <w:sz w:val="20"/>
                      <w:szCs w:val="20"/>
                    </w:rPr>
                  </w:pPr>
                  <w:r>
                    <w:rPr>
                      <w:color w:val="3A3A3A"/>
                      <w:sz w:val="20"/>
                      <w:szCs w:val="20"/>
                    </w:rPr>
                    <w:t>Devam</w:t>
                  </w:r>
                </w:p>
              </w:tc>
              <w:tc>
                <w:tcPr>
                  <w:tcW w:w="3019" w:type="dxa"/>
                </w:tcPr>
                <w:p w14:paraId="38EE8D3D" w14:textId="0144E99C" w:rsidR="0053441C" w:rsidRDefault="004719DD">
                  <w:pPr>
                    <w:rPr>
                      <w:sz w:val="20"/>
                      <w:szCs w:val="20"/>
                    </w:rPr>
                  </w:pPr>
                  <w:r>
                    <w:rPr>
                      <w:sz w:val="20"/>
                      <w:szCs w:val="20"/>
                    </w:rPr>
                    <w:t>0</w:t>
                  </w:r>
                </w:p>
              </w:tc>
              <w:tc>
                <w:tcPr>
                  <w:tcW w:w="3020" w:type="dxa"/>
                </w:tcPr>
                <w:p w14:paraId="32AD23E5" w14:textId="588C10DD" w:rsidR="0053441C" w:rsidRDefault="008E6CFA">
                  <w:pPr>
                    <w:rPr>
                      <w:sz w:val="20"/>
                      <w:szCs w:val="20"/>
                    </w:rPr>
                  </w:pPr>
                  <w:r>
                    <w:rPr>
                      <w:color w:val="3B3A36"/>
                      <w:sz w:val="20"/>
                      <w:szCs w:val="20"/>
                    </w:rPr>
                    <w:t>%</w:t>
                  </w:r>
                  <w:r w:rsidR="004719DD">
                    <w:rPr>
                      <w:color w:val="3B3A36"/>
                      <w:sz w:val="20"/>
                      <w:szCs w:val="20"/>
                    </w:rPr>
                    <w:t>0</w:t>
                  </w:r>
                </w:p>
              </w:tc>
            </w:tr>
            <w:tr w:rsidR="0053441C" w14:paraId="403F3ADD" w14:textId="77777777">
              <w:trPr>
                <w:trHeight w:val="384"/>
              </w:trPr>
              <w:tc>
                <w:tcPr>
                  <w:tcW w:w="3019" w:type="dxa"/>
                </w:tcPr>
                <w:p w14:paraId="324C41C2" w14:textId="77777777" w:rsidR="0053441C" w:rsidRDefault="008E6CFA">
                  <w:pPr>
                    <w:rPr>
                      <w:sz w:val="20"/>
                      <w:szCs w:val="20"/>
                    </w:rPr>
                  </w:pPr>
                  <w:r>
                    <w:rPr>
                      <w:color w:val="3A3A3A"/>
                      <w:sz w:val="20"/>
                      <w:szCs w:val="20"/>
                    </w:rPr>
                    <w:t>Uygulama</w:t>
                  </w:r>
                </w:p>
              </w:tc>
              <w:tc>
                <w:tcPr>
                  <w:tcW w:w="3019" w:type="dxa"/>
                </w:tcPr>
                <w:p w14:paraId="32836AE5" w14:textId="4BC2C56F" w:rsidR="0053441C" w:rsidRDefault="004719DD">
                  <w:pPr>
                    <w:rPr>
                      <w:sz w:val="20"/>
                      <w:szCs w:val="20"/>
                    </w:rPr>
                  </w:pPr>
                  <w:r>
                    <w:rPr>
                      <w:sz w:val="20"/>
                      <w:szCs w:val="20"/>
                    </w:rPr>
                    <w:t>0</w:t>
                  </w:r>
                </w:p>
              </w:tc>
              <w:tc>
                <w:tcPr>
                  <w:tcW w:w="3020" w:type="dxa"/>
                </w:tcPr>
                <w:p w14:paraId="76A8AE9A" w14:textId="106FCDBF" w:rsidR="0053441C" w:rsidRDefault="008E6CFA">
                  <w:pPr>
                    <w:rPr>
                      <w:sz w:val="20"/>
                      <w:szCs w:val="20"/>
                    </w:rPr>
                  </w:pPr>
                  <w:r>
                    <w:rPr>
                      <w:color w:val="3B3A36"/>
                      <w:sz w:val="20"/>
                      <w:szCs w:val="20"/>
                    </w:rPr>
                    <w:t>%</w:t>
                  </w:r>
                  <w:r w:rsidR="004719DD">
                    <w:rPr>
                      <w:color w:val="3B3A36"/>
                      <w:sz w:val="20"/>
                      <w:szCs w:val="20"/>
                    </w:rPr>
                    <w:t>0</w:t>
                  </w:r>
                </w:p>
              </w:tc>
            </w:tr>
            <w:tr w:rsidR="0053441C" w14:paraId="2DB5D2A6" w14:textId="77777777">
              <w:trPr>
                <w:trHeight w:val="404"/>
              </w:trPr>
              <w:tc>
                <w:tcPr>
                  <w:tcW w:w="3019" w:type="dxa"/>
                </w:tcPr>
                <w:p w14:paraId="54C1FFEF" w14:textId="77777777" w:rsidR="0053441C" w:rsidRDefault="008E6CFA">
                  <w:pPr>
                    <w:rPr>
                      <w:sz w:val="20"/>
                      <w:szCs w:val="20"/>
                    </w:rPr>
                  </w:pPr>
                  <w:r>
                    <w:rPr>
                      <w:color w:val="3A3A3A"/>
                      <w:sz w:val="20"/>
                      <w:szCs w:val="20"/>
                    </w:rPr>
                    <w:t>Proje</w:t>
                  </w:r>
                </w:p>
              </w:tc>
              <w:tc>
                <w:tcPr>
                  <w:tcW w:w="3019" w:type="dxa"/>
                </w:tcPr>
                <w:p w14:paraId="318450E3" w14:textId="0A1D2346" w:rsidR="0053441C" w:rsidRDefault="004719DD">
                  <w:pPr>
                    <w:rPr>
                      <w:sz w:val="20"/>
                      <w:szCs w:val="20"/>
                    </w:rPr>
                  </w:pPr>
                  <w:r>
                    <w:rPr>
                      <w:sz w:val="20"/>
                      <w:szCs w:val="20"/>
                    </w:rPr>
                    <w:t>0</w:t>
                  </w:r>
                </w:p>
              </w:tc>
              <w:tc>
                <w:tcPr>
                  <w:tcW w:w="3020" w:type="dxa"/>
                </w:tcPr>
                <w:p w14:paraId="3C1FDEDF" w14:textId="2C34DB99" w:rsidR="0053441C" w:rsidRDefault="008E6CFA">
                  <w:pPr>
                    <w:rPr>
                      <w:sz w:val="20"/>
                      <w:szCs w:val="20"/>
                    </w:rPr>
                  </w:pPr>
                  <w:r>
                    <w:rPr>
                      <w:color w:val="3B3A36"/>
                      <w:sz w:val="20"/>
                      <w:szCs w:val="20"/>
                    </w:rPr>
                    <w:t>%</w:t>
                  </w:r>
                  <w:r w:rsidR="004719DD">
                    <w:rPr>
                      <w:color w:val="3B3A36"/>
                      <w:sz w:val="20"/>
                      <w:szCs w:val="20"/>
                    </w:rPr>
                    <w:t>0</w:t>
                  </w:r>
                </w:p>
              </w:tc>
            </w:tr>
            <w:tr w:rsidR="0053441C" w14:paraId="7EA7047C" w14:textId="77777777">
              <w:trPr>
                <w:trHeight w:val="384"/>
              </w:trPr>
              <w:tc>
                <w:tcPr>
                  <w:tcW w:w="3019" w:type="dxa"/>
                </w:tcPr>
                <w:p w14:paraId="335F08A4" w14:textId="77777777" w:rsidR="0053441C" w:rsidRDefault="008E6CFA">
                  <w:pPr>
                    <w:rPr>
                      <w:sz w:val="20"/>
                      <w:szCs w:val="20"/>
                    </w:rPr>
                  </w:pPr>
                  <w:r>
                    <w:rPr>
                      <w:color w:val="3A3A3A"/>
                      <w:sz w:val="20"/>
                      <w:szCs w:val="20"/>
                    </w:rPr>
                    <w:t>Yarıyıl Sonu Sınavı</w:t>
                  </w:r>
                </w:p>
              </w:tc>
              <w:tc>
                <w:tcPr>
                  <w:tcW w:w="3019" w:type="dxa"/>
                </w:tcPr>
                <w:p w14:paraId="5FDB495A" w14:textId="77777777" w:rsidR="0053441C" w:rsidRDefault="001F23BA">
                  <w:pPr>
                    <w:rPr>
                      <w:sz w:val="20"/>
                      <w:szCs w:val="20"/>
                    </w:rPr>
                  </w:pPr>
                  <w:r>
                    <w:rPr>
                      <w:sz w:val="20"/>
                      <w:szCs w:val="20"/>
                    </w:rPr>
                    <w:t>1</w:t>
                  </w:r>
                </w:p>
              </w:tc>
              <w:tc>
                <w:tcPr>
                  <w:tcW w:w="3020" w:type="dxa"/>
                </w:tcPr>
                <w:p w14:paraId="7A99F05C" w14:textId="77777777" w:rsidR="0053441C" w:rsidRDefault="008E6CFA">
                  <w:pPr>
                    <w:rPr>
                      <w:sz w:val="20"/>
                      <w:szCs w:val="20"/>
                    </w:rPr>
                  </w:pPr>
                  <w:r>
                    <w:rPr>
                      <w:sz w:val="20"/>
                      <w:szCs w:val="20"/>
                    </w:rPr>
                    <w:t>%</w:t>
                  </w:r>
                  <w:r w:rsidR="001F23BA">
                    <w:rPr>
                      <w:sz w:val="20"/>
                      <w:szCs w:val="20"/>
                    </w:rPr>
                    <w:t>60</w:t>
                  </w:r>
                </w:p>
              </w:tc>
            </w:tr>
            <w:tr w:rsidR="0053441C" w14:paraId="6875E0B7" w14:textId="77777777">
              <w:trPr>
                <w:trHeight w:val="404"/>
              </w:trPr>
              <w:tc>
                <w:tcPr>
                  <w:tcW w:w="3019" w:type="dxa"/>
                </w:tcPr>
                <w:p w14:paraId="68640E0B" w14:textId="77777777" w:rsidR="0053441C" w:rsidRDefault="008E6CFA">
                  <w:pPr>
                    <w:rPr>
                      <w:b/>
                      <w:sz w:val="20"/>
                      <w:szCs w:val="20"/>
                    </w:rPr>
                  </w:pPr>
                  <w:r>
                    <w:rPr>
                      <w:b/>
                      <w:sz w:val="20"/>
                      <w:szCs w:val="20"/>
                    </w:rPr>
                    <w:t>Toplam</w:t>
                  </w:r>
                </w:p>
              </w:tc>
              <w:tc>
                <w:tcPr>
                  <w:tcW w:w="3019" w:type="dxa"/>
                </w:tcPr>
                <w:p w14:paraId="617BA5B8" w14:textId="1ADEDB3F" w:rsidR="0053441C" w:rsidRDefault="004719DD">
                  <w:pPr>
                    <w:rPr>
                      <w:b/>
                      <w:sz w:val="20"/>
                      <w:szCs w:val="20"/>
                    </w:rPr>
                  </w:pPr>
                  <w:r>
                    <w:rPr>
                      <w:b/>
                      <w:sz w:val="20"/>
                      <w:szCs w:val="20"/>
                    </w:rPr>
                    <w:t>2</w:t>
                  </w:r>
                </w:p>
              </w:tc>
              <w:tc>
                <w:tcPr>
                  <w:tcW w:w="3020" w:type="dxa"/>
                </w:tcPr>
                <w:p w14:paraId="5F9168FF" w14:textId="77777777" w:rsidR="0053441C" w:rsidRDefault="008E6CFA">
                  <w:pPr>
                    <w:rPr>
                      <w:b/>
                      <w:sz w:val="20"/>
                      <w:szCs w:val="20"/>
                    </w:rPr>
                  </w:pPr>
                  <w:r>
                    <w:rPr>
                      <w:b/>
                      <w:sz w:val="20"/>
                      <w:szCs w:val="20"/>
                    </w:rPr>
                    <w:t>%100</w:t>
                  </w:r>
                </w:p>
              </w:tc>
            </w:tr>
          </w:tbl>
          <w:p w14:paraId="0D3AC3C5" w14:textId="77777777" w:rsidR="0053441C" w:rsidRDefault="0053441C">
            <w:pPr>
              <w:jc w:val="both"/>
              <w:rPr>
                <w:sz w:val="20"/>
                <w:szCs w:val="20"/>
              </w:rPr>
            </w:pPr>
          </w:p>
        </w:tc>
      </w:tr>
      <w:tr w:rsidR="0053441C" w14:paraId="564BB5A9" w14:textId="77777777" w:rsidTr="008822D8">
        <w:trPr>
          <w:trHeight w:val="2393"/>
        </w:trPr>
        <w:tc>
          <w:tcPr>
            <w:tcW w:w="1418" w:type="dxa"/>
            <w:vAlign w:val="center"/>
          </w:tcPr>
          <w:p w14:paraId="00F23C4B"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Engellilik Politikası</w:t>
            </w:r>
          </w:p>
        </w:tc>
        <w:tc>
          <w:tcPr>
            <w:tcW w:w="9081" w:type="dxa"/>
            <w:gridSpan w:val="5"/>
            <w:vAlign w:val="center"/>
          </w:tcPr>
          <w:p w14:paraId="67FFAAE3" w14:textId="77777777" w:rsidR="0053441C" w:rsidRDefault="008E6CFA" w:rsidP="008E6CFA">
            <w:pPr>
              <w:spacing w:line="360" w:lineRule="auto"/>
              <w:jc w:val="both"/>
              <w:rPr>
                <w:sz w:val="18"/>
                <w:szCs w:val="18"/>
              </w:rPr>
            </w:pPr>
            <w:r>
              <w:rPr>
                <w:sz w:val="18"/>
                <w:szCs w:val="18"/>
              </w:rPr>
              <w:t xml:space="preserve">Bu dersteki performansınızı etkileyebilecek belgelenmiş bir engeliniz (görme, işitme veya fiziksel engel vb.) varsa, bu dersin tüm gereksinimlerini eşit bir şekilde karşılamak için makul koşulları ayarlamak üzere KİYÜ Engelsiz Üniversite Birimi </w:t>
            </w:r>
            <w:r w:rsidRPr="008E6CFA">
              <w:rPr>
                <w:sz w:val="18"/>
                <w:szCs w:val="18"/>
              </w:rPr>
              <w:t>(http://engelsiz.kilis.edu.tr/)</w:t>
            </w:r>
            <w:r>
              <w:rPr>
                <w:sz w:val="18"/>
                <w:szCs w:val="18"/>
              </w:rPr>
              <w:t xml:space="preserve">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7B2B4B07" w14:textId="77777777" w:rsidR="00F957EE" w:rsidRDefault="00F957EE" w:rsidP="00F957EE">
      <w:pPr>
        <w:pBdr>
          <w:top w:val="nil"/>
          <w:left w:val="nil"/>
          <w:bottom w:val="nil"/>
          <w:right w:val="nil"/>
          <w:between w:val="nil"/>
        </w:pBdr>
        <w:ind w:right="359"/>
        <w:rPr>
          <w:rFonts w:ascii="Carlito" w:eastAsia="Carlito" w:hAnsi="Carlito" w:cs="Carlito"/>
          <w:b/>
          <w:color w:val="000000"/>
          <w:sz w:val="20"/>
          <w:szCs w:val="20"/>
        </w:rPr>
      </w:pPr>
      <w:r w:rsidRPr="003B2132">
        <w:rPr>
          <w:rFonts w:ascii="Carlito" w:eastAsia="Carlito" w:hAnsi="Carlito" w:cs="Carlito"/>
          <w:b/>
          <w:color w:val="000000"/>
          <w:sz w:val="20"/>
          <w:szCs w:val="20"/>
        </w:rPr>
        <w:t>Dersin Öğrenme Çıktılarının Programın Öğrenme Çıktılarına Katkıları</w:t>
      </w:r>
    </w:p>
    <w:p w14:paraId="46EA38DD" w14:textId="77777777" w:rsidR="00F957EE" w:rsidRDefault="00F957EE" w:rsidP="00F957EE">
      <w:pPr>
        <w:pBdr>
          <w:top w:val="nil"/>
          <w:left w:val="nil"/>
          <w:bottom w:val="nil"/>
          <w:right w:val="nil"/>
          <w:between w:val="nil"/>
        </w:pBdr>
        <w:ind w:right="359"/>
        <w:rPr>
          <w:rFonts w:ascii="Carlito" w:eastAsia="Carlito" w:hAnsi="Carlito" w:cs="Carlito"/>
          <w:b/>
          <w:color w:val="000000"/>
          <w:sz w:val="20"/>
          <w:szCs w:val="20"/>
          <w:lang w:val="tr-TR"/>
        </w:rPr>
      </w:pPr>
      <w:r w:rsidRPr="003B2132">
        <w:rPr>
          <w:rFonts w:ascii="Carlito" w:eastAsia="Carlito" w:hAnsi="Carlito" w:cs="Carlito"/>
          <w:b/>
          <w:color w:val="000000"/>
          <w:sz w:val="20"/>
          <w:szCs w:val="20"/>
          <w:lang w:val="tr-TR"/>
        </w:rPr>
        <w:t>Katkı Düzeyi: 1: Çok Düşük 2: Düşük 3: Orta 4: Yüksek 5: Çok yüksek</w:t>
      </w:r>
    </w:p>
    <w:p w14:paraId="3184E89D" w14:textId="77777777" w:rsidR="00F06FB7" w:rsidRPr="00F06FB7" w:rsidRDefault="00F06FB7" w:rsidP="00F06FB7"/>
    <w:tbl>
      <w:tblPr>
        <w:tblStyle w:val="TabloKlavuzu"/>
        <w:tblW w:w="10315" w:type="dxa"/>
        <w:tblLook w:val="04A0" w:firstRow="1" w:lastRow="0" w:firstColumn="1" w:lastColumn="0" w:noHBand="0" w:noVBand="1"/>
      </w:tblPr>
      <w:tblGrid>
        <w:gridCol w:w="734"/>
        <w:gridCol w:w="701"/>
        <w:gridCol w:w="701"/>
        <w:gridCol w:w="701"/>
        <w:gridCol w:w="701"/>
        <w:gridCol w:w="701"/>
        <w:gridCol w:w="701"/>
        <w:gridCol w:w="701"/>
        <w:gridCol w:w="701"/>
        <w:gridCol w:w="701"/>
        <w:gridCol w:w="818"/>
        <w:gridCol w:w="818"/>
        <w:gridCol w:w="818"/>
        <w:gridCol w:w="818"/>
      </w:tblGrid>
      <w:tr w:rsidR="00DB6E15" w:rsidRPr="00C17AB8" w14:paraId="7BB3D494" w14:textId="77777777" w:rsidTr="00DB6E15">
        <w:trPr>
          <w:trHeight w:val="250"/>
        </w:trPr>
        <w:tc>
          <w:tcPr>
            <w:tcW w:w="734" w:type="dxa"/>
          </w:tcPr>
          <w:p w14:paraId="5BFD4390" w14:textId="77777777" w:rsidR="00DB6E15" w:rsidRPr="00C17AB8" w:rsidRDefault="00DB6E15" w:rsidP="00F06FB7">
            <w:pPr>
              <w:rPr>
                <w:b/>
                <w:sz w:val="16"/>
                <w:szCs w:val="16"/>
              </w:rPr>
            </w:pPr>
          </w:p>
        </w:tc>
        <w:tc>
          <w:tcPr>
            <w:tcW w:w="701" w:type="dxa"/>
          </w:tcPr>
          <w:p w14:paraId="1E15D916" w14:textId="77777777" w:rsidR="00DB6E15" w:rsidRPr="00C17AB8" w:rsidRDefault="00DB6E15" w:rsidP="00F06FB7">
            <w:pPr>
              <w:rPr>
                <w:sz w:val="16"/>
                <w:szCs w:val="16"/>
              </w:rPr>
            </w:pPr>
            <w:r w:rsidRPr="00C17AB8">
              <w:rPr>
                <w:sz w:val="16"/>
                <w:szCs w:val="16"/>
              </w:rPr>
              <w:t>P.Ç.1</w:t>
            </w:r>
          </w:p>
        </w:tc>
        <w:tc>
          <w:tcPr>
            <w:tcW w:w="701" w:type="dxa"/>
          </w:tcPr>
          <w:p w14:paraId="4735D870" w14:textId="77777777" w:rsidR="00DB6E15" w:rsidRPr="00C17AB8" w:rsidRDefault="00DB6E15" w:rsidP="00F06FB7">
            <w:pPr>
              <w:rPr>
                <w:sz w:val="16"/>
                <w:szCs w:val="16"/>
              </w:rPr>
            </w:pPr>
            <w:r w:rsidRPr="00C17AB8">
              <w:rPr>
                <w:sz w:val="16"/>
                <w:szCs w:val="16"/>
              </w:rPr>
              <w:t>P.Ç.2</w:t>
            </w:r>
          </w:p>
        </w:tc>
        <w:tc>
          <w:tcPr>
            <w:tcW w:w="701" w:type="dxa"/>
          </w:tcPr>
          <w:p w14:paraId="77BD2A69" w14:textId="77777777" w:rsidR="00DB6E15" w:rsidRPr="00C17AB8" w:rsidRDefault="00DB6E15" w:rsidP="00F06FB7">
            <w:pPr>
              <w:rPr>
                <w:sz w:val="16"/>
                <w:szCs w:val="16"/>
              </w:rPr>
            </w:pPr>
            <w:r w:rsidRPr="00C17AB8">
              <w:rPr>
                <w:sz w:val="16"/>
                <w:szCs w:val="16"/>
              </w:rPr>
              <w:t>P.Ç.3</w:t>
            </w:r>
          </w:p>
        </w:tc>
        <w:tc>
          <w:tcPr>
            <w:tcW w:w="701" w:type="dxa"/>
          </w:tcPr>
          <w:p w14:paraId="2F10E34D" w14:textId="77777777" w:rsidR="00DB6E15" w:rsidRPr="00C17AB8" w:rsidRDefault="00DB6E15" w:rsidP="00F06FB7">
            <w:pPr>
              <w:rPr>
                <w:sz w:val="16"/>
                <w:szCs w:val="16"/>
              </w:rPr>
            </w:pPr>
            <w:r w:rsidRPr="00C17AB8">
              <w:rPr>
                <w:sz w:val="16"/>
                <w:szCs w:val="16"/>
              </w:rPr>
              <w:t>P.Ç.4</w:t>
            </w:r>
          </w:p>
        </w:tc>
        <w:tc>
          <w:tcPr>
            <w:tcW w:w="701" w:type="dxa"/>
          </w:tcPr>
          <w:p w14:paraId="35ECBCD7" w14:textId="77777777" w:rsidR="00DB6E15" w:rsidRPr="00C17AB8" w:rsidRDefault="00DB6E15" w:rsidP="00F06FB7">
            <w:pPr>
              <w:rPr>
                <w:sz w:val="16"/>
                <w:szCs w:val="16"/>
              </w:rPr>
            </w:pPr>
            <w:r w:rsidRPr="00C17AB8">
              <w:rPr>
                <w:sz w:val="16"/>
                <w:szCs w:val="16"/>
              </w:rPr>
              <w:t>P.Ç.5</w:t>
            </w:r>
          </w:p>
        </w:tc>
        <w:tc>
          <w:tcPr>
            <w:tcW w:w="701" w:type="dxa"/>
          </w:tcPr>
          <w:p w14:paraId="561562F7" w14:textId="77777777" w:rsidR="00DB6E15" w:rsidRPr="00C17AB8" w:rsidRDefault="00DB6E15" w:rsidP="00F06FB7">
            <w:pPr>
              <w:rPr>
                <w:sz w:val="16"/>
                <w:szCs w:val="16"/>
              </w:rPr>
            </w:pPr>
            <w:r w:rsidRPr="00C17AB8">
              <w:rPr>
                <w:sz w:val="16"/>
                <w:szCs w:val="16"/>
              </w:rPr>
              <w:t>P.Ç.6</w:t>
            </w:r>
          </w:p>
        </w:tc>
        <w:tc>
          <w:tcPr>
            <w:tcW w:w="701" w:type="dxa"/>
          </w:tcPr>
          <w:p w14:paraId="0D8275ED" w14:textId="77777777" w:rsidR="00DB6E15" w:rsidRPr="00C17AB8" w:rsidRDefault="00DB6E15" w:rsidP="00F06FB7">
            <w:pPr>
              <w:rPr>
                <w:sz w:val="16"/>
                <w:szCs w:val="16"/>
              </w:rPr>
            </w:pPr>
            <w:r w:rsidRPr="00C17AB8">
              <w:rPr>
                <w:sz w:val="16"/>
                <w:szCs w:val="16"/>
              </w:rPr>
              <w:t>P.Ç.7</w:t>
            </w:r>
          </w:p>
        </w:tc>
        <w:tc>
          <w:tcPr>
            <w:tcW w:w="701" w:type="dxa"/>
          </w:tcPr>
          <w:p w14:paraId="60F2B08E" w14:textId="77777777" w:rsidR="00DB6E15" w:rsidRPr="00C17AB8" w:rsidRDefault="00DB6E15" w:rsidP="00F06FB7">
            <w:pPr>
              <w:rPr>
                <w:sz w:val="16"/>
                <w:szCs w:val="16"/>
              </w:rPr>
            </w:pPr>
            <w:r w:rsidRPr="00C17AB8">
              <w:rPr>
                <w:sz w:val="16"/>
                <w:szCs w:val="16"/>
              </w:rPr>
              <w:t>P.Ç.8</w:t>
            </w:r>
          </w:p>
        </w:tc>
        <w:tc>
          <w:tcPr>
            <w:tcW w:w="701" w:type="dxa"/>
          </w:tcPr>
          <w:p w14:paraId="596C1EE9" w14:textId="77777777" w:rsidR="00DB6E15" w:rsidRPr="00C17AB8" w:rsidRDefault="00DB6E15" w:rsidP="00F06FB7">
            <w:pPr>
              <w:rPr>
                <w:sz w:val="16"/>
                <w:szCs w:val="16"/>
              </w:rPr>
            </w:pPr>
            <w:r w:rsidRPr="00C17AB8">
              <w:rPr>
                <w:sz w:val="16"/>
                <w:szCs w:val="16"/>
              </w:rPr>
              <w:t>P.Ç.9</w:t>
            </w:r>
          </w:p>
        </w:tc>
        <w:tc>
          <w:tcPr>
            <w:tcW w:w="818" w:type="dxa"/>
          </w:tcPr>
          <w:p w14:paraId="23EABCFE" w14:textId="77777777" w:rsidR="00DB6E15" w:rsidRPr="00C17AB8" w:rsidRDefault="00DB6E15" w:rsidP="00F06FB7">
            <w:pPr>
              <w:rPr>
                <w:sz w:val="16"/>
                <w:szCs w:val="16"/>
              </w:rPr>
            </w:pPr>
            <w:r w:rsidRPr="00C17AB8">
              <w:rPr>
                <w:sz w:val="16"/>
                <w:szCs w:val="16"/>
              </w:rPr>
              <w:t>P.Ç.10</w:t>
            </w:r>
          </w:p>
        </w:tc>
        <w:tc>
          <w:tcPr>
            <w:tcW w:w="818" w:type="dxa"/>
          </w:tcPr>
          <w:p w14:paraId="7F6128C6" w14:textId="77777777" w:rsidR="00DB6E15" w:rsidRPr="00C17AB8" w:rsidRDefault="00DB6E15" w:rsidP="00F06FB7">
            <w:pPr>
              <w:rPr>
                <w:sz w:val="16"/>
                <w:szCs w:val="16"/>
              </w:rPr>
            </w:pPr>
            <w:r w:rsidRPr="00C17AB8">
              <w:rPr>
                <w:sz w:val="16"/>
                <w:szCs w:val="16"/>
              </w:rPr>
              <w:t>P.Ç.11</w:t>
            </w:r>
          </w:p>
        </w:tc>
        <w:tc>
          <w:tcPr>
            <w:tcW w:w="818" w:type="dxa"/>
          </w:tcPr>
          <w:p w14:paraId="4D661F3A" w14:textId="77777777" w:rsidR="00DB6E15" w:rsidRPr="00C17AB8" w:rsidRDefault="00DB6E15" w:rsidP="00F06FB7">
            <w:pPr>
              <w:rPr>
                <w:sz w:val="16"/>
                <w:szCs w:val="16"/>
              </w:rPr>
            </w:pPr>
            <w:r w:rsidRPr="00C17AB8">
              <w:rPr>
                <w:sz w:val="16"/>
                <w:szCs w:val="16"/>
              </w:rPr>
              <w:t>P.Ç.12</w:t>
            </w:r>
          </w:p>
        </w:tc>
        <w:tc>
          <w:tcPr>
            <w:tcW w:w="818" w:type="dxa"/>
          </w:tcPr>
          <w:p w14:paraId="61C8D21B" w14:textId="77777777" w:rsidR="00DB6E15" w:rsidRPr="00C17AB8" w:rsidRDefault="00DB6E15" w:rsidP="00F06FB7">
            <w:pPr>
              <w:rPr>
                <w:sz w:val="16"/>
                <w:szCs w:val="16"/>
              </w:rPr>
            </w:pPr>
            <w:r w:rsidRPr="00C17AB8">
              <w:rPr>
                <w:sz w:val="16"/>
                <w:szCs w:val="16"/>
              </w:rPr>
              <w:t>P.Ç.13</w:t>
            </w:r>
          </w:p>
        </w:tc>
      </w:tr>
      <w:tr w:rsidR="00DB6E15" w:rsidRPr="00C17AB8" w14:paraId="6719363E" w14:textId="77777777" w:rsidTr="00DB6E15">
        <w:trPr>
          <w:trHeight w:val="250"/>
        </w:trPr>
        <w:tc>
          <w:tcPr>
            <w:tcW w:w="734" w:type="dxa"/>
          </w:tcPr>
          <w:p w14:paraId="3CEF2575" w14:textId="77777777" w:rsidR="00DB6E15" w:rsidRPr="00C17AB8" w:rsidRDefault="00DB6E15" w:rsidP="00F06FB7">
            <w:pPr>
              <w:rPr>
                <w:sz w:val="16"/>
                <w:szCs w:val="16"/>
              </w:rPr>
            </w:pPr>
            <w:r w:rsidRPr="00C17AB8">
              <w:rPr>
                <w:sz w:val="16"/>
                <w:szCs w:val="16"/>
              </w:rPr>
              <w:t>Ö.Ç.1</w:t>
            </w:r>
          </w:p>
        </w:tc>
        <w:tc>
          <w:tcPr>
            <w:tcW w:w="701" w:type="dxa"/>
          </w:tcPr>
          <w:p w14:paraId="3D7CBE5D" w14:textId="4C41AA50" w:rsidR="00DB6E15" w:rsidRPr="00C17AB8" w:rsidRDefault="00DB6E15" w:rsidP="00F06FB7">
            <w:pPr>
              <w:rPr>
                <w:sz w:val="16"/>
                <w:szCs w:val="16"/>
              </w:rPr>
            </w:pPr>
            <w:r>
              <w:rPr>
                <w:sz w:val="16"/>
                <w:szCs w:val="16"/>
              </w:rPr>
              <w:t>3</w:t>
            </w:r>
          </w:p>
        </w:tc>
        <w:tc>
          <w:tcPr>
            <w:tcW w:w="701" w:type="dxa"/>
          </w:tcPr>
          <w:p w14:paraId="759FCCD9" w14:textId="3D61436D" w:rsidR="00DB6E15" w:rsidRPr="00C17AB8" w:rsidRDefault="00DB6E15" w:rsidP="00F06FB7">
            <w:pPr>
              <w:rPr>
                <w:sz w:val="16"/>
                <w:szCs w:val="16"/>
              </w:rPr>
            </w:pPr>
            <w:r>
              <w:rPr>
                <w:sz w:val="16"/>
                <w:szCs w:val="16"/>
              </w:rPr>
              <w:t>5</w:t>
            </w:r>
          </w:p>
        </w:tc>
        <w:tc>
          <w:tcPr>
            <w:tcW w:w="701" w:type="dxa"/>
          </w:tcPr>
          <w:p w14:paraId="0E82A396" w14:textId="0B292BFB" w:rsidR="00DB6E15" w:rsidRPr="00C17AB8" w:rsidRDefault="00DB6E15" w:rsidP="00F06FB7">
            <w:pPr>
              <w:rPr>
                <w:sz w:val="16"/>
                <w:szCs w:val="16"/>
              </w:rPr>
            </w:pPr>
            <w:r>
              <w:rPr>
                <w:sz w:val="16"/>
                <w:szCs w:val="16"/>
              </w:rPr>
              <w:t>2</w:t>
            </w:r>
          </w:p>
        </w:tc>
        <w:tc>
          <w:tcPr>
            <w:tcW w:w="701" w:type="dxa"/>
          </w:tcPr>
          <w:p w14:paraId="44CA639F" w14:textId="4B0E43F4" w:rsidR="00DB6E15" w:rsidRPr="00C17AB8" w:rsidRDefault="00DB6E15" w:rsidP="00F06FB7">
            <w:pPr>
              <w:rPr>
                <w:sz w:val="16"/>
                <w:szCs w:val="16"/>
              </w:rPr>
            </w:pPr>
            <w:r>
              <w:rPr>
                <w:sz w:val="16"/>
                <w:szCs w:val="16"/>
              </w:rPr>
              <w:t>3</w:t>
            </w:r>
          </w:p>
        </w:tc>
        <w:tc>
          <w:tcPr>
            <w:tcW w:w="701" w:type="dxa"/>
          </w:tcPr>
          <w:p w14:paraId="235C9218" w14:textId="543FCA14" w:rsidR="00DB6E15" w:rsidRPr="00C17AB8" w:rsidRDefault="00DB6E15" w:rsidP="00F06FB7">
            <w:pPr>
              <w:rPr>
                <w:sz w:val="16"/>
                <w:szCs w:val="16"/>
              </w:rPr>
            </w:pPr>
            <w:r>
              <w:rPr>
                <w:sz w:val="16"/>
                <w:szCs w:val="16"/>
              </w:rPr>
              <w:t>5</w:t>
            </w:r>
          </w:p>
        </w:tc>
        <w:tc>
          <w:tcPr>
            <w:tcW w:w="701" w:type="dxa"/>
          </w:tcPr>
          <w:p w14:paraId="315D7990" w14:textId="621FA4B6" w:rsidR="00DB6E15" w:rsidRPr="00C17AB8" w:rsidRDefault="00DB6E15" w:rsidP="00F06FB7">
            <w:pPr>
              <w:rPr>
                <w:sz w:val="16"/>
                <w:szCs w:val="16"/>
              </w:rPr>
            </w:pPr>
            <w:r>
              <w:rPr>
                <w:sz w:val="16"/>
                <w:szCs w:val="16"/>
              </w:rPr>
              <w:t>5</w:t>
            </w:r>
          </w:p>
        </w:tc>
        <w:tc>
          <w:tcPr>
            <w:tcW w:w="701" w:type="dxa"/>
          </w:tcPr>
          <w:p w14:paraId="6A0D50CB" w14:textId="70668844" w:rsidR="00DB6E15" w:rsidRPr="00C17AB8" w:rsidRDefault="00DB6E15" w:rsidP="00F06FB7">
            <w:pPr>
              <w:rPr>
                <w:sz w:val="16"/>
                <w:szCs w:val="16"/>
              </w:rPr>
            </w:pPr>
            <w:r>
              <w:rPr>
                <w:sz w:val="16"/>
                <w:szCs w:val="16"/>
              </w:rPr>
              <w:t>3</w:t>
            </w:r>
          </w:p>
        </w:tc>
        <w:tc>
          <w:tcPr>
            <w:tcW w:w="701" w:type="dxa"/>
          </w:tcPr>
          <w:p w14:paraId="1BE16087" w14:textId="3D713772" w:rsidR="00DB6E15" w:rsidRPr="00C17AB8" w:rsidRDefault="00DB6E15" w:rsidP="00F06FB7">
            <w:pPr>
              <w:rPr>
                <w:sz w:val="16"/>
                <w:szCs w:val="16"/>
              </w:rPr>
            </w:pPr>
            <w:r>
              <w:rPr>
                <w:sz w:val="16"/>
                <w:szCs w:val="16"/>
              </w:rPr>
              <w:t>2</w:t>
            </w:r>
          </w:p>
        </w:tc>
        <w:tc>
          <w:tcPr>
            <w:tcW w:w="701" w:type="dxa"/>
          </w:tcPr>
          <w:p w14:paraId="3040DA49" w14:textId="0DC40686" w:rsidR="00DB6E15" w:rsidRPr="00C17AB8" w:rsidRDefault="00DB6E15" w:rsidP="00F06FB7">
            <w:pPr>
              <w:rPr>
                <w:sz w:val="16"/>
                <w:szCs w:val="16"/>
              </w:rPr>
            </w:pPr>
            <w:r>
              <w:rPr>
                <w:sz w:val="16"/>
                <w:szCs w:val="16"/>
              </w:rPr>
              <w:t>3</w:t>
            </w:r>
          </w:p>
        </w:tc>
        <w:tc>
          <w:tcPr>
            <w:tcW w:w="818" w:type="dxa"/>
          </w:tcPr>
          <w:p w14:paraId="4302E1AF" w14:textId="14715971" w:rsidR="00DB6E15" w:rsidRPr="00C17AB8" w:rsidRDefault="00DB6E15" w:rsidP="00F06FB7">
            <w:pPr>
              <w:rPr>
                <w:sz w:val="16"/>
                <w:szCs w:val="16"/>
              </w:rPr>
            </w:pPr>
            <w:r>
              <w:rPr>
                <w:sz w:val="16"/>
                <w:szCs w:val="16"/>
              </w:rPr>
              <w:t>3</w:t>
            </w:r>
          </w:p>
        </w:tc>
        <w:tc>
          <w:tcPr>
            <w:tcW w:w="818" w:type="dxa"/>
          </w:tcPr>
          <w:p w14:paraId="6098D522" w14:textId="431F98FB" w:rsidR="00DB6E15" w:rsidRPr="00C17AB8" w:rsidRDefault="00DB6E15" w:rsidP="00F06FB7">
            <w:pPr>
              <w:rPr>
                <w:sz w:val="16"/>
                <w:szCs w:val="16"/>
              </w:rPr>
            </w:pPr>
            <w:r>
              <w:rPr>
                <w:sz w:val="16"/>
                <w:szCs w:val="16"/>
              </w:rPr>
              <w:t>3</w:t>
            </w:r>
          </w:p>
        </w:tc>
        <w:tc>
          <w:tcPr>
            <w:tcW w:w="818" w:type="dxa"/>
          </w:tcPr>
          <w:p w14:paraId="62355C08" w14:textId="469EB696" w:rsidR="00DB6E15" w:rsidRPr="00C17AB8" w:rsidRDefault="00DB6E15" w:rsidP="00F06FB7">
            <w:pPr>
              <w:rPr>
                <w:sz w:val="16"/>
                <w:szCs w:val="16"/>
              </w:rPr>
            </w:pPr>
            <w:r>
              <w:rPr>
                <w:sz w:val="16"/>
                <w:szCs w:val="16"/>
              </w:rPr>
              <w:t>3</w:t>
            </w:r>
          </w:p>
        </w:tc>
        <w:tc>
          <w:tcPr>
            <w:tcW w:w="818" w:type="dxa"/>
          </w:tcPr>
          <w:p w14:paraId="34188137" w14:textId="0CF93ACF" w:rsidR="00DB6E15" w:rsidRPr="00C17AB8" w:rsidRDefault="00DB6E15" w:rsidP="00F06FB7">
            <w:pPr>
              <w:rPr>
                <w:sz w:val="16"/>
                <w:szCs w:val="16"/>
              </w:rPr>
            </w:pPr>
            <w:r>
              <w:rPr>
                <w:sz w:val="16"/>
                <w:szCs w:val="16"/>
              </w:rPr>
              <w:t>4</w:t>
            </w:r>
          </w:p>
        </w:tc>
      </w:tr>
      <w:tr w:rsidR="00DB6E15" w:rsidRPr="00C17AB8" w14:paraId="00DFBE7A" w14:textId="77777777" w:rsidTr="00DB6E15">
        <w:trPr>
          <w:trHeight w:val="258"/>
        </w:trPr>
        <w:tc>
          <w:tcPr>
            <w:tcW w:w="734" w:type="dxa"/>
          </w:tcPr>
          <w:p w14:paraId="4D42CC54" w14:textId="77777777" w:rsidR="00DB6E15" w:rsidRPr="00C17AB8" w:rsidRDefault="00DB6E15" w:rsidP="00F06FB7">
            <w:pPr>
              <w:rPr>
                <w:sz w:val="16"/>
                <w:szCs w:val="16"/>
              </w:rPr>
            </w:pPr>
            <w:r w:rsidRPr="00C17AB8">
              <w:rPr>
                <w:sz w:val="16"/>
                <w:szCs w:val="16"/>
              </w:rPr>
              <w:t>Ö.Ç.2</w:t>
            </w:r>
          </w:p>
        </w:tc>
        <w:tc>
          <w:tcPr>
            <w:tcW w:w="701" w:type="dxa"/>
          </w:tcPr>
          <w:p w14:paraId="16A58A42" w14:textId="0E2FA0B0" w:rsidR="00DB6E15" w:rsidRPr="00C17AB8" w:rsidRDefault="00DB6E15" w:rsidP="00F06FB7">
            <w:pPr>
              <w:rPr>
                <w:sz w:val="16"/>
                <w:szCs w:val="16"/>
              </w:rPr>
            </w:pPr>
            <w:r>
              <w:rPr>
                <w:sz w:val="16"/>
                <w:szCs w:val="16"/>
              </w:rPr>
              <w:t>3</w:t>
            </w:r>
          </w:p>
        </w:tc>
        <w:tc>
          <w:tcPr>
            <w:tcW w:w="701" w:type="dxa"/>
          </w:tcPr>
          <w:p w14:paraId="67B5D459" w14:textId="57648709" w:rsidR="00DB6E15" w:rsidRPr="00C17AB8" w:rsidRDefault="00DB6E15" w:rsidP="00F06FB7">
            <w:pPr>
              <w:rPr>
                <w:sz w:val="16"/>
                <w:szCs w:val="16"/>
              </w:rPr>
            </w:pPr>
            <w:r>
              <w:rPr>
                <w:sz w:val="16"/>
                <w:szCs w:val="16"/>
              </w:rPr>
              <w:t>5</w:t>
            </w:r>
          </w:p>
        </w:tc>
        <w:tc>
          <w:tcPr>
            <w:tcW w:w="701" w:type="dxa"/>
          </w:tcPr>
          <w:p w14:paraId="45A05A62" w14:textId="4588FF3F" w:rsidR="00DB6E15" w:rsidRPr="00C17AB8" w:rsidRDefault="00DB6E15" w:rsidP="00F06FB7">
            <w:pPr>
              <w:rPr>
                <w:sz w:val="16"/>
                <w:szCs w:val="16"/>
              </w:rPr>
            </w:pPr>
            <w:r>
              <w:rPr>
                <w:sz w:val="16"/>
                <w:szCs w:val="16"/>
              </w:rPr>
              <w:t>2</w:t>
            </w:r>
          </w:p>
        </w:tc>
        <w:tc>
          <w:tcPr>
            <w:tcW w:w="701" w:type="dxa"/>
          </w:tcPr>
          <w:p w14:paraId="33B84BB3" w14:textId="7D51D183" w:rsidR="00DB6E15" w:rsidRPr="00C17AB8" w:rsidRDefault="00DB6E15" w:rsidP="00F06FB7">
            <w:pPr>
              <w:rPr>
                <w:sz w:val="16"/>
                <w:szCs w:val="16"/>
              </w:rPr>
            </w:pPr>
            <w:r>
              <w:rPr>
                <w:sz w:val="16"/>
                <w:szCs w:val="16"/>
              </w:rPr>
              <w:t>3</w:t>
            </w:r>
          </w:p>
        </w:tc>
        <w:tc>
          <w:tcPr>
            <w:tcW w:w="701" w:type="dxa"/>
          </w:tcPr>
          <w:p w14:paraId="403CF3A9" w14:textId="3C4DB506" w:rsidR="00DB6E15" w:rsidRPr="00C17AB8" w:rsidRDefault="00DB6E15" w:rsidP="00F06FB7">
            <w:pPr>
              <w:rPr>
                <w:sz w:val="16"/>
                <w:szCs w:val="16"/>
              </w:rPr>
            </w:pPr>
            <w:r>
              <w:rPr>
                <w:sz w:val="16"/>
                <w:szCs w:val="16"/>
              </w:rPr>
              <w:t>5</w:t>
            </w:r>
          </w:p>
        </w:tc>
        <w:tc>
          <w:tcPr>
            <w:tcW w:w="701" w:type="dxa"/>
          </w:tcPr>
          <w:p w14:paraId="7D5C67DE" w14:textId="72FEB886" w:rsidR="00DB6E15" w:rsidRPr="00C17AB8" w:rsidRDefault="00DB6E15" w:rsidP="00F06FB7">
            <w:pPr>
              <w:rPr>
                <w:sz w:val="16"/>
                <w:szCs w:val="16"/>
              </w:rPr>
            </w:pPr>
            <w:r>
              <w:rPr>
                <w:sz w:val="16"/>
                <w:szCs w:val="16"/>
              </w:rPr>
              <w:t>5</w:t>
            </w:r>
          </w:p>
        </w:tc>
        <w:tc>
          <w:tcPr>
            <w:tcW w:w="701" w:type="dxa"/>
          </w:tcPr>
          <w:p w14:paraId="5D09A8CE" w14:textId="28867C0F" w:rsidR="00DB6E15" w:rsidRPr="00C17AB8" w:rsidRDefault="00DB6E15" w:rsidP="00F06FB7">
            <w:pPr>
              <w:rPr>
                <w:sz w:val="16"/>
                <w:szCs w:val="16"/>
              </w:rPr>
            </w:pPr>
            <w:r>
              <w:rPr>
                <w:sz w:val="16"/>
                <w:szCs w:val="16"/>
              </w:rPr>
              <w:t>3</w:t>
            </w:r>
          </w:p>
        </w:tc>
        <w:tc>
          <w:tcPr>
            <w:tcW w:w="701" w:type="dxa"/>
          </w:tcPr>
          <w:p w14:paraId="569DDC19" w14:textId="3B68F38B" w:rsidR="00DB6E15" w:rsidRPr="00C17AB8" w:rsidRDefault="00DB6E15" w:rsidP="00F06FB7">
            <w:pPr>
              <w:rPr>
                <w:sz w:val="16"/>
                <w:szCs w:val="16"/>
              </w:rPr>
            </w:pPr>
            <w:r>
              <w:rPr>
                <w:sz w:val="16"/>
                <w:szCs w:val="16"/>
              </w:rPr>
              <w:t>3</w:t>
            </w:r>
          </w:p>
        </w:tc>
        <w:tc>
          <w:tcPr>
            <w:tcW w:w="701" w:type="dxa"/>
          </w:tcPr>
          <w:p w14:paraId="01118F31" w14:textId="343AF795" w:rsidR="00DB6E15" w:rsidRPr="00C17AB8" w:rsidRDefault="00DB6E15" w:rsidP="00F06FB7">
            <w:pPr>
              <w:rPr>
                <w:sz w:val="16"/>
                <w:szCs w:val="16"/>
              </w:rPr>
            </w:pPr>
            <w:r>
              <w:rPr>
                <w:sz w:val="16"/>
                <w:szCs w:val="16"/>
              </w:rPr>
              <w:t>3</w:t>
            </w:r>
          </w:p>
        </w:tc>
        <w:tc>
          <w:tcPr>
            <w:tcW w:w="818" w:type="dxa"/>
          </w:tcPr>
          <w:p w14:paraId="19AEF1B1" w14:textId="5B810F34" w:rsidR="00DB6E15" w:rsidRPr="00C17AB8" w:rsidRDefault="00DB6E15" w:rsidP="00F06FB7">
            <w:pPr>
              <w:rPr>
                <w:sz w:val="16"/>
                <w:szCs w:val="16"/>
              </w:rPr>
            </w:pPr>
            <w:r>
              <w:rPr>
                <w:sz w:val="16"/>
                <w:szCs w:val="16"/>
              </w:rPr>
              <w:t>3</w:t>
            </w:r>
          </w:p>
        </w:tc>
        <w:tc>
          <w:tcPr>
            <w:tcW w:w="818" w:type="dxa"/>
          </w:tcPr>
          <w:p w14:paraId="677AD131" w14:textId="2E3CA3A3" w:rsidR="00DB6E15" w:rsidRPr="00C17AB8" w:rsidRDefault="00DB6E15" w:rsidP="00F06FB7">
            <w:pPr>
              <w:rPr>
                <w:sz w:val="16"/>
                <w:szCs w:val="16"/>
              </w:rPr>
            </w:pPr>
            <w:r>
              <w:rPr>
                <w:sz w:val="16"/>
                <w:szCs w:val="16"/>
              </w:rPr>
              <w:t>3</w:t>
            </w:r>
          </w:p>
        </w:tc>
        <w:tc>
          <w:tcPr>
            <w:tcW w:w="818" w:type="dxa"/>
          </w:tcPr>
          <w:p w14:paraId="6DB82B7D" w14:textId="51CF75ED" w:rsidR="00DB6E15" w:rsidRPr="00C17AB8" w:rsidRDefault="00DB6E15" w:rsidP="00F06FB7">
            <w:pPr>
              <w:rPr>
                <w:sz w:val="16"/>
                <w:szCs w:val="16"/>
              </w:rPr>
            </w:pPr>
            <w:r>
              <w:rPr>
                <w:sz w:val="16"/>
                <w:szCs w:val="16"/>
              </w:rPr>
              <w:t>3</w:t>
            </w:r>
          </w:p>
        </w:tc>
        <w:tc>
          <w:tcPr>
            <w:tcW w:w="818" w:type="dxa"/>
          </w:tcPr>
          <w:p w14:paraId="4D69451C" w14:textId="5051C534" w:rsidR="00DB6E15" w:rsidRPr="00C17AB8" w:rsidRDefault="00DB6E15" w:rsidP="00F06FB7">
            <w:pPr>
              <w:rPr>
                <w:sz w:val="16"/>
                <w:szCs w:val="16"/>
              </w:rPr>
            </w:pPr>
            <w:r>
              <w:rPr>
                <w:sz w:val="16"/>
                <w:szCs w:val="16"/>
              </w:rPr>
              <w:t>4</w:t>
            </w:r>
          </w:p>
        </w:tc>
      </w:tr>
      <w:tr w:rsidR="00DB6E15" w:rsidRPr="00C17AB8" w14:paraId="5DEB71E2" w14:textId="77777777" w:rsidTr="00DB6E15">
        <w:trPr>
          <w:trHeight w:val="250"/>
        </w:trPr>
        <w:tc>
          <w:tcPr>
            <w:tcW w:w="734" w:type="dxa"/>
          </w:tcPr>
          <w:p w14:paraId="229B010D" w14:textId="77777777" w:rsidR="00DB6E15" w:rsidRPr="00C17AB8" w:rsidRDefault="00DB6E15" w:rsidP="00F06FB7">
            <w:pPr>
              <w:rPr>
                <w:sz w:val="16"/>
                <w:szCs w:val="16"/>
              </w:rPr>
            </w:pPr>
            <w:r w:rsidRPr="00C17AB8">
              <w:rPr>
                <w:sz w:val="16"/>
                <w:szCs w:val="16"/>
              </w:rPr>
              <w:t>Ö.Ç.3</w:t>
            </w:r>
          </w:p>
        </w:tc>
        <w:tc>
          <w:tcPr>
            <w:tcW w:w="701" w:type="dxa"/>
          </w:tcPr>
          <w:p w14:paraId="2F840214" w14:textId="735BD9AA" w:rsidR="00DB6E15" w:rsidRPr="00C17AB8" w:rsidRDefault="00DB6E15" w:rsidP="00F06FB7">
            <w:pPr>
              <w:rPr>
                <w:sz w:val="16"/>
                <w:szCs w:val="16"/>
              </w:rPr>
            </w:pPr>
            <w:r>
              <w:rPr>
                <w:sz w:val="16"/>
                <w:szCs w:val="16"/>
              </w:rPr>
              <w:t>2</w:t>
            </w:r>
          </w:p>
        </w:tc>
        <w:tc>
          <w:tcPr>
            <w:tcW w:w="701" w:type="dxa"/>
          </w:tcPr>
          <w:p w14:paraId="76507AA3" w14:textId="2683DB17" w:rsidR="00DB6E15" w:rsidRPr="00C17AB8" w:rsidRDefault="00DB6E15" w:rsidP="00F06FB7">
            <w:pPr>
              <w:rPr>
                <w:sz w:val="16"/>
                <w:szCs w:val="16"/>
              </w:rPr>
            </w:pPr>
            <w:r>
              <w:rPr>
                <w:sz w:val="16"/>
                <w:szCs w:val="16"/>
              </w:rPr>
              <w:t>4</w:t>
            </w:r>
          </w:p>
        </w:tc>
        <w:tc>
          <w:tcPr>
            <w:tcW w:w="701" w:type="dxa"/>
          </w:tcPr>
          <w:p w14:paraId="087DBEB6" w14:textId="33B4DD2B" w:rsidR="00DB6E15" w:rsidRPr="00C17AB8" w:rsidRDefault="00DB6E15" w:rsidP="00F06FB7">
            <w:pPr>
              <w:rPr>
                <w:sz w:val="16"/>
                <w:szCs w:val="16"/>
              </w:rPr>
            </w:pPr>
            <w:r>
              <w:rPr>
                <w:sz w:val="16"/>
                <w:szCs w:val="16"/>
              </w:rPr>
              <w:t>2</w:t>
            </w:r>
          </w:p>
        </w:tc>
        <w:tc>
          <w:tcPr>
            <w:tcW w:w="701" w:type="dxa"/>
          </w:tcPr>
          <w:p w14:paraId="5B09EECF" w14:textId="46DF81AE" w:rsidR="00DB6E15" w:rsidRPr="00C17AB8" w:rsidRDefault="00DB6E15" w:rsidP="00F06FB7">
            <w:pPr>
              <w:rPr>
                <w:sz w:val="16"/>
                <w:szCs w:val="16"/>
              </w:rPr>
            </w:pPr>
            <w:r>
              <w:rPr>
                <w:sz w:val="16"/>
                <w:szCs w:val="16"/>
              </w:rPr>
              <w:t>3</w:t>
            </w:r>
          </w:p>
        </w:tc>
        <w:tc>
          <w:tcPr>
            <w:tcW w:w="701" w:type="dxa"/>
          </w:tcPr>
          <w:p w14:paraId="271B58DD" w14:textId="4809E982" w:rsidR="00DB6E15" w:rsidRPr="00C17AB8" w:rsidRDefault="00DB6E15" w:rsidP="00F06FB7">
            <w:pPr>
              <w:rPr>
                <w:sz w:val="16"/>
                <w:szCs w:val="16"/>
              </w:rPr>
            </w:pPr>
            <w:r>
              <w:rPr>
                <w:sz w:val="16"/>
                <w:szCs w:val="16"/>
              </w:rPr>
              <w:t>4</w:t>
            </w:r>
          </w:p>
        </w:tc>
        <w:tc>
          <w:tcPr>
            <w:tcW w:w="701" w:type="dxa"/>
          </w:tcPr>
          <w:p w14:paraId="5F2CCBB5" w14:textId="30F9E7CA" w:rsidR="00DB6E15" w:rsidRPr="00C17AB8" w:rsidRDefault="00DB6E15" w:rsidP="00F06FB7">
            <w:pPr>
              <w:rPr>
                <w:sz w:val="16"/>
                <w:szCs w:val="16"/>
              </w:rPr>
            </w:pPr>
            <w:r>
              <w:rPr>
                <w:sz w:val="16"/>
                <w:szCs w:val="16"/>
              </w:rPr>
              <w:t>4</w:t>
            </w:r>
          </w:p>
        </w:tc>
        <w:tc>
          <w:tcPr>
            <w:tcW w:w="701" w:type="dxa"/>
          </w:tcPr>
          <w:p w14:paraId="548FCC26" w14:textId="4A521FE5" w:rsidR="00DB6E15" w:rsidRPr="00C17AB8" w:rsidRDefault="00DB6E15" w:rsidP="00F06FB7">
            <w:pPr>
              <w:rPr>
                <w:sz w:val="16"/>
                <w:szCs w:val="16"/>
              </w:rPr>
            </w:pPr>
            <w:r>
              <w:rPr>
                <w:sz w:val="16"/>
                <w:szCs w:val="16"/>
              </w:rPr>
              <w:t>2</w:t>
            </w:r>
          </w:p>
        </w:tc>
        <w:tc>
          <w:tcPr>
            <w:tcW w:w="701" w:type="dxa"/>
          </w:tcPr>
          <w:p w14:paraId="2B97AF23" w14:textId="44540140" w:rsidR="00DB6E15" w:rsidRPr="00C17AB8" w:rsidRDefault="00DB6E15" w:rsidP="00F06FB7">
            <w:pPr>
              <w:rPr>
                <w:sz w:val="16"/>
                <w:szCs w:val="16"/>
              </w:rPr>
            </w:pPr>
            <w:r>
              <w:rPr>
                <w:sz w:val="16"/>
                <w:szCs w:val="16"/>
              </w:rPr>
              <w:t>2</w:t>
            </w:r>
          </w:p>
        </w:tc>
        <w:tc>
          <w:tcPr>
            <w:tcW w:w="701" w:type="dxa"/>
          </w:tcPr>
          <w:p w14:paraId="7526A9AE" w14:textId="5538CBBF" w:rsidR="00DB6E15" w:rsidRPr="00C17AB8" w:rsidRDefault="00DB6E15" w:rsidP="00F06FB7">
            <w:pPr>
              <w:rPr>
                <w:sz w:val="16"/>
                <w:szCs w:val="16"/>
              </w:rPr>
            </w:pPr>
            <w:r>
              <w:rPr>
                <w:sz w:val="16"/>
                <w:szCs w:val="16"/>
              </w:rPr>
              <w:t>3</w:t>
            </w:r>
          </w:p>
        </w:tc>
        <w:tc>
          <w:tcPr>
            <w:tcW w:w="818" w:type="dxa"/>
          </w:tcPr>
          <w:p w14:paraId="67485B7D" w14:textId="01311EDA" w:rsidR="00DB6E15" w:rsidRPr="00C17AB8" w:rsidRDefault="00DB6E15" w:rsidP="00F06FB7">
            <w:pPr>
              <w:rPr>
                <w:sz w:val="16"/>
                <w:szCs w:val="16"/>
              </w:rPr>
            </w:pPr>
            <w:r>
              <w:rPr>
                <w:sz w:val="16"/>
                <w:szCs w:val="16"/>
              </w:rPr>
              <w:t>2</w:t>
            </w:r>
          </w:p>
        </w:tc>
        <w:tc>
          <w:tcPr>
            <w:tcW w:w="818" w:type="dxa"/>
          </w:tcPr>
          <w:p w14:paraId="5DEABE2C" w14:textId="4E8ABC82" w:rsidR="00DB6E15" w:rsidRPr="00C17AB8" w:rsidRDefault="00DB6E15" w:rsidP="00F06FB7">
            <w:pPr>
              <w:rPr>
                <w:sz w:val="16"/>
                <w:szCs w:val="16"/>
              </w:rPr>
            </w:pPr>
            <w:r>
              <w:rPr>
                <w:sz w:val="16"/>
                <w:szCs w:val="16"/>
              </w:rPr>
              <w:t>2</w:t>
            </w:r>
          </w:p>
        </w:tc>
        <w:tc>
          <w:tcPr>
            <w:tcW w:w="818" w:type="dxa"/>
          </w:tcPr>
          <w:p w14:paraId="118E902E" w14:textId="1EEBF258" w:rsidR="00DB6E15" w:rsidRPr="00C17AB8" w:rsidRDefault="00DB6E15" w:rsidP="00F06FB7">
            <w:pPr>
              <w:rPr>
                <w:sz w:val="16"/>
                <w:szCs w:val="16"/>
              </w:rPr>
            </w:pPr>
            <w:r>
              <w:rPr>
                <w:sz w:val="16"/>
                <w:szCs w:val="16"/>
              </w:rPr>
              <w:t>2</w:t>
            </w:r>
          </w:p>
        </w:tc>
        <w:tc>
          <w:tcPr>
            <w:tcW w:w="818" w:type="dxa"/>
          </w:tcPr>
          <w:p w14:paraId="253DE14C" w14:textId="6C0749F5" w:rsidR="00DB6E15" w:rsidRPr="00C17AB8" w:rsidRDefault="00DB6E15" w:rsidP="00F06FB7">
            <w:pPr>
              <w:rPr>
                <w:sz w:val="16"/>
                <w:szCs w:val="16"/>
              </w:rPr>
            </w:pPr>
            <w:r>
              <w:rPr>
                <w:sz w:val="16"/>
                <w:szCs w:val="16"/>
              </w:rPr>
              <w:t>3</w:t>
            </w:r>
          </w:p>
        </w:tc>
      </w:tr>
      <w:tr w:rsidR="00DB6E15" w:rsidRPr="00C17AB8" w14:paraId="0B35A91C" w14:textId="77777777" w:rsidTr="00DB6E15">
        <w:trPr>
          <w:trHeight w:val="250"/>
        </w:trPr>
        <w:tc>
          <w:tcPr>
            <w:tcW w:w="734" w:type="dxa"/>
          </w:tcPr>
          <w:p w14:paraId="2C7CC7F0" w14:textId="77777777" w:rsidR="00DB6E15" w:rsidRPr="00C17AB8" w:rsidRDefault="00DB6E15" w:rsidP="00F06FB7">
            <w:pPr>
              <w:rPr>
                <w:sz w:val="16"/>
                <w:szCs w:val="16"/>
              </w:rPr>
            </w:pPr>
            <w:r w:rsidRPr="00C17AB8">
              <w:rPr>
                <w:sz w:val="16"/>
                <w:szCs w:val="16"/>
              </w:rPr>
              <w:t>Ö.Ç.4</w:t>
            </w:r>
          </w:p>
        </w:tc>
        <w:tc>
          <w:tcPr>
            <w:tcW w:w="701" w:type="dxa"/>
          </w:tcPr>
          <w:p w14:paraId="4A0F1E0D" w14:textId="25BA3C01" w:rsidR="00DB6E15" w:rsidRPr="00C17AB8" w:rsidRDefault="00DB6E15" w:rsidP="00F06FB7">
            <w:pPr>
              <w:rPr>
                <w:sz w:val="16"/>
                <w:szCs w:val="16"/>
              </w:rPr>
            </w:pPr>
            <w:r>
              <w:rPr>
                <w:sz w:val="16"/>
                <w:szCs w:val="16"/>
              </w:rPr>
              <w:t>3</w:t>
            </w:r>
          </w:p>
        </w:tc>
        <w:tc>
          <w:tcPr>
            <w:tcW w:w="701" w:type="dxa"/>
          </w:tcPr>
          <w:p w14:paraId="4100A6B9" w14:textId="2B78C1F2" w:rsidR="00DB6E15" w:rsidRPr="00C17AB8" w:rsidRDefault="00DB6E15" w:rsidP="00F06FB7">
            <w:pPr>
              <w:rPr>
                <w:sz w:val="16"/>
                <w:szCs w:val="16"/>
              </w:rPr>
            </w:pPr>
            <w:r>
              <w:rPr>
                <w:sz w:val="16"/>
                <w:szCs w:val="16"/>
              </w:rPr>
              <w:t>5</w:t>
            </w:r>
          </w:p>
        </w:tc>
        <w:tc>
          <w:tcPr>
            <w:tcW w:w="701" w:type="dxa"/>
          </w:tcPr>
          <w:p w14:paraId="5108E46B" w14:textId="6894DFE0" w:rsidR="00DB6E15" w:rsidRPr="00C17AB8" w:rsidRDefault="00DB6E15" w:rsidP="00F06FB7">
            <w:pPr>
              <w:rPr>
                <w:sz w:val="16"/>
                <w:szCs w:val="16"/>
              </w:rPr>
            </w:pPr>
            <w:r>
              <w:rPr>
                <w:sz w:val="16"/>
                <w:szCs w:val="16"/>
              </w:rPr>
              <w:t>2</w:t>
            </w:r>
          </w:p>
        </w:tc>
        <w:tc>
          <w:tcPr>
            <w:tcW w:w="701" w:type="dxa"/>
          </w:tcPr>
          <w:p w14:paraId="5D2FB536" w14:textId="077ECA0E" w:rsidR="00DB6E15" w:rsidRPr="00C17AB8" w:rsidRDefault="00DB6E15" w:rsidP="00F06FB7">
            <w:pPr>
              <w:rPr>
                <w:sz w:val="16"/>
                <w:szCs w:val="16"/>
              </w:rPr>
            </w:pPr>
            <w:r>
              <w:rPr>
                <w:sz w:val="16"/>
                <w:szCs w:val="16"/>
              </w:rPr>
              <w:t>3</w:t>
            </w:r>
          </w:p>
        </w:tc>
        <w:tc>
          <w:tcPr>
            <w:tcW w:w="701" w:type="dxa"/>
          </w:tcPr>
          <w:p w14:paraId="0A47B861" w14:textId="3F500442" w:rsidR="00DB6E15" w:rsidRPr="00C17AB8" w:rsidRDefault="00DB6E15" w:rsidP="00F06FB7">
            <w:pPr>
              <w:rPr>
                <w:sz w:val="16"/>
                <w:szCs w:val="16"/>
              </w:rPr>
            </w:pPr>
            <w:r>
              <w:rPr>
                <w:sz w:val="16"/>
                <w:szCs w:val="16"/>
              </w:rPr>
              <w:t>5</w:t>
            </w:r>
          </w:p>
        </w:tc>
        <w:tc>
          <w:tcPr>
            <w:tcW w:w="701" w:type="dxa"/>
          </w:tcPr>
          <w:p w14:paraId="7C7919F5" w14:textId="7E3DF4A4" w:rsidR="00DB6E15" w:rsidRPr="00C17AB8" w:rsidRDefault="00DB6E15" w:rsidP="00F06FB7">
            <w:pPr>
              <w:rPr>
                <w:sz w:val="16"/>
                <w:szCs w:val="16"/>
              </w:rPr>
            </w:pPr>
            <w:r>
              <w:rPr>
                <w:sz w:val="16"/>
                <w:szCs w:val="16"/>
              </w:rPr>
              <w:t>5</w:t>
            </w:r>
          </w:p>
        </w:tc>
        <w:tc>
          <w:tcPr>
            <w:tcW w:w="701" w:type="dxa"/>
          </w:tcPr>
          <w:p w14:paraId="4CE5B919" w14:textId="4B9E62DE" w:rsidR="00DB6E15" w:rsidRPr="00C17AB8" w:rsidRDefault="00DB6E15" w:rsidP="00F06FB7">
            <w:pPr>
              <w:rPr>
                <w:sz w:val="16"/>
                <w:szCs w:val="16"/>
              </w:rPr>
            </w:pPr>
            <w:r>
              <w:rPr>
                <w:sz w:val="16"/>
                <w:szCs w:val="16"/>
              </w:rPr>
              <w:t>3</w:t>
            </w:r>
          </w:p>
        </w:tc>
        <w:tc>
          <w:tcPr>
            <w:tcW w:w="701" w:type="dxa"/>
          </w:tcPr>
          <w:p w14:paraId="23FADFE8" w14:textId="65C0C159" w:rsidR="00DB6E15" w:rsidRPr="00C17AB8" w:rsidRDefault="00DB6E15" w:rsidP="00F06FB7">
            <w:pPr>
              <w:rPr>
                <w:sz w:val="16"/>
                <w:szCs w:val="16"/>
              </w:rPr>
            </w:pPr>
            <w:r>
              <w:rPr>
                <w:sz w:val="16"/>
                <w:szCs w:val="16"/>
              </w:rPr>
              <w:t>3</w:t>
            </w:r>
          </w:p>
        </w:tc>
        <w:tc>
          <w:tcPr>
            <w:tcW w:w="701" w:type="dxa"/>
          </w:tcPr>
          <w:p w14:paraId="6A6C895E" w14:textId="7EED3633" w:rsidR="00DB6E15" w:rsidRPr="00C17AB8" w:rsidRDefault="00DB6E15" w:rsidP="00F06FB7">
            <w:pPr>
              <w:rPr>
                <w:sz w:val="16"/>
                <w:szCs w:val="16"/>
              </w:rPr>
            </w:pPr>
            <w:r>
              <w:rPr>
                <w:sz w:val="16"/>
                <w:szCs w:val="16"/>
              </w:rPr>
              <w:t>4</w:t>
            </w:r>
          </w:p>
        </w:tc>
        <w:tc>
          <w:tcPr>
            <w:tcW w:w="818" w:type="dxa"/>
          </w:tcPr>
          <w:p w14:paraId="60DEBCEE" w14:textId="54794652" w:rsidR="00DB6E15" w:rsidRPr="00C17AB8" w:rsidRDefault="00DB6E15" w:rsidP="00F06FB7">
            <w:pPr>
              <w:rPr>
                <w:sz w:val="16"/>
                <w:szCs w:val="16"/>
              </w:rPr>
            </w:pPr>
            <w:r>
              <w:rPr>
                <w:sz w:val="16"/>
                <w:szCs w:val="16"/>
              </w:rPr>
              <w:t>3</w:t>
            </w:r>
          </w:p>
        </w:tc>
        <w:tc>
          <w:tcPr>
            <w:tcW w:w="818" w:type="dxa"/>
          </w:tcPr>
          <w:p w14:paraId="5C02D1DF" w14:textId="3B6EABC8" w:rsidR="00DB6E15" w:rsidRPr="00C17AB8" w:rsidRDefault="00DB6E15" w:rsidP="00F06FB7">
            <w:pPr>
              <w:rPr>
                <w:sz w:val="16"/>
                <w:szCs w:val="16"/>
              </w:rPr>
            </w:pPr>
            <w:r>
              <w:rPr>
                <w:sz w:val="16"/>
                <w:szCs w:val="16"/>
              </w:rPr>
              <w:t>4</w:t>
            </w:r>
          </w:p>
        </w:tc>
        <w:tc>
          <w:tcPr>
            <w:tcW w:w="818" w:type="dxa"/>
          </w:tcPr>
          <w:p w14:paraId="733A48ED" w14:textId="5CBCED5D" w:rsidR="00DB6E15" w:rsidRPr="00C17AB8" w:rsidRDefault="00DB6E15" w:rsidP="00F06FB7">
            <w:pPr>
              <w:rPr>
                <w:sz w:val="16"/>
                <w:szCs w:val="16"/>
              </w:rPr>
            </w:pPr>
            <w:r>
              <w:rPr>
                <w:sz w:val="16"/>
                <w:szCs w:val="16"/>
              </w:rPr>
              <w:t>3</w:t>
            </w:r>
          </w:p>
        </w:tc>
        <w:tc>
          <w:tcPr>
            <w:tcW w:w="818" w:type="dxa"/>
          </w:tcPr>
          <w:p w14:paraId="1E0CA20A" w14:textId="6EAD35AF" w:rsidR="00DB6E15" w:rsidRPr="00C17AB8" w:rsidRDefault="00DB6E15" w:rsidP="00F06FB7">
            <w:pPr>
              <w:rPr>
                <w:sz w:val="16"/>
                <w:szCs w:val="16"/>
              </w:rPr>
            </w:pPr>
            <w:r>
              <w:rPr>
                <w:sz w:val="16"/>
                <w:szCs w:val="16"/>
              </w:rPr>
              <w:t>4</w:t>
            </w:r>
          </w:p>
        </w:tc>
      </w:tr>
      <w:tr w:rsidR="00DB6E15" w:rsidRPr="00C17AB8" w14:paraId="3B915139" w14:textId="77777777" w:rsidTr="00DB6E15">
        <w:trPr>
          <w:trHeight w:val="250"/>
        </w:trPr>
        <w:tc>
          <w:tcPr>
            <w:tcW w:w="734" w:type="dxa"/>
          </w:tcPr>
          <w:p w14:paraId="24A5536B" w14:textId="77777777" w:rsidR="00DB6E15" w:rsidRPr="00C17AB8" w:rsidRDefault="00DB6E15" w:rsidP="00F06FB7">
            <w:pPr>
              <w:rPr>
                <w:sz w:val="16"/>
                <w:szCs w:val="16"/>
              </w:rPr>
            </w:pPr>
            <w:r w:rsidRPr="00C17AB8">
              <w:rPr>
                <w:sz w:val="16"/>
                <w:szCs w:val="16"/>
              </w:rPr>
              <w:t>Ö.Ç.5</w:t>
            </w:r>
          </w:p>
        </w:tc>
        <w:tc>
          <w:tcPr>
            <w:tcW w:w="701" w:type="dxa"/>
          </w:tcPr>
          <w:p w14:paraId="757DE4D8" w14:textId="749CC5E8" w:rsidR="00DB6E15" w:rsidRPr="00C17AB8" w:rsidRDefault="00DB6E15" w:rsidP="00F06FB7">
            <w:pPr>
              <w:rPr>
                <w:sz w:val="16"/>
                <w:szCs w:val="16"/>
              </w:rPr>
            </w:pPr>
            <w:r>
              <w:rPr>
                <w:sz w:val="16"/>
                <w:szCs w:val="16"/>
              </w:rPr>
              <w:t>3</w:t>
            </w:r>
          </w:p>
        </w:tc>
        <w:tc>
          <w:tcPr>
            <w:tcW w:w="701" w:type="dxa"/>
          </w:tcPr>
          <w:p w14:paraId="79C11C6A" w14:textId="52B52A6B" w:rsidR="00DB6E15" w:rsidRPr="00C17AB8" w:rsidRDefault="00DB6E15" w:rsidP="00F06FB7">
            <w:pPr>
              <w:rPr>
                <w:sz w:val="16"/>
                <w:szCs w:val="16"/>
              </w:rPr>
            </w:pPr>
            <w:r>
              <w:rPr>
                <w:sz w:val="16"/>
                <w:szCs w:val="16"/>
              </w:rPr>
              <w:t>5</w:t>
            </w:r>
          </w:p>
        </w:tc>
        <w:tc>
          <w:tcPr>
            <w:tcW w:w="701" w:type="dxa"/>
          </w:tcPr>
          <w:p w14:paraId="006C08B8" w14:textId="325D9447" w:rsidR="00DB6E15" w:rsidRPr="00C17AB8" w:rsidRDefault="00DB6E15" w:rsidP="00F06FB7">
            <w:pPr>
              <w:rPr>
                <w:sz w:val="16"/>
                <w:szCs w:val="16"/>
              </w:rPr>
            </w:pPr>
            <w:r>
              <w:rPr>
                <w:sz w:val="16"/>
                <w:szCs w:val="16"/>
              </w:rPr>
              <w:t>2</w:t>
            </w:r>
          </w:p>
        </w:tc>
        <w:tc>
          <w:tcPr>
            <w:tcW w:w="701" w:type="dxa"/>
          </w:tcPr>
          <w:p w14:paraId="4B973836" w14:textId="261A2665" w:rsidR="00DB6E15" w:rsidRPr="00C17AB8" w:rsidRDefault="00DB6E15" w:rsidP="00F06FB7">
            <w:pPr>
              <w:rPr>
                <w:sz w:val="16"/>
                <w:szCs w:val="16"/>
              </w:rPr>
            </w:pPr>
            <w:r>
              <w:rPr>
                <w:sz w:val="16"/>
                <w:szCs w:val="16"/>
              </w:rPr>
              <w:t>3</w:t>
            </w:r>
          </w:p>
        </w:tc>
        <w:tc>
          <w:tcPr>
            <w:tcW w:w="701" w:type="dxa"/>
          </w:tcPr>
          <w:p w14:paraId="03544065" w14:textId="7BC01E42" w:rsidR="00DB6E15" w:rsidRPr="00C17AB8" w:rsidRDefault="00DB6E15" w:rsidP="00F06FB7">
            <w:pPr>
              <w:rPr>
                <w:sz w:val="16"/>
                <w:szCs w:val="16"/>
              </w:rPr>
            </w:pPr>
            <w:r>
              <w:rPr>
                <w:sz w:val="16"/>
                <w:szCs w:val="16"/>
              </w:rPr>
              <w:t>5</w:t>
            </w:r>
          </w:p>
        </w:tc>
        <w:tc>
          <w:tcPr>
            <w:tcW w:w="701" w:type="dxa"/>
          </w:tcPr>
          <w:p w14:paraId="52371A4A" w14:textId="29DF23A0" w:rsidR="00DB6E15" w:rsidRPr="00C17AB8" w:rsidRDefault="00DB6E15" w:rsidP="00F06FB7">
            <w:pPr>
              <w:rPr>
                <w:sz w:val="16"/>
                <w:szCs w:val="16"/>
              </w:rPr>
            </w:pPr>
            <w:r>
              <w:rPr>
                <w:sz w:val="16"/>
                <w:szCs w:val="16"/>
              </w:rPr>
              <w:t>5</w:t>
            </w:r>
          </w:p>
        </w:tc>
        <w:tc>
          <w:tcPr>
            <w:tcW w:w="701" w:type="dxa"/>
          </w:tcPr>
          <w:p w14:paraId="26F85A2F" w14:textId="1643ADDA" w:rsidR="00DB6E15" w:rsidRPr="00C17AB8" w:rsidRDefault="00DB6E15" w:rsidP="00F06FB7">
            <w:pPr>
              <w:rPr>
                <w:sz w:val="16"/>
                <w:szCs w:val="16"/>
              </w:rPr>
            </w:pPr>
            <w:r>
              <w:rPr>
                <w:sz w:val="16"/>
                <w:szCs w:val="16"/>
              </w:rPr>
              <w:t>3</w:t>
            </w:r>
          </w:p>
        </w:tc>
        <w:tc>
          <w:tcPr>
            <w:tcW w:w="701" w:type="dxa"/>
          </w:tcPr>
          <w:p w14:paraId="20A88AA1" w14:textId="2EC67004" w:rsidR="00DB6E15" w:rsidRPr="00C17AB8" w:rsidRDefault="00DB6E15" w:rsidP="00F06FB7">
            <w:pPr>
              <w:rPr>
                <w:sz w:val="16"/>
                <w:szCs w:val="16"/>
              </w:rPr>
            </w:pPr>
            <w:r>
              <w:rPr>
                <w:sz w:val="16"/>
                <w:szCs w:val="16"/>
              </w:rPr>
              <w:t>3</w:t>
            </w:r>
          </w:p>
        </w:tc>
        <w:tc>
          <w:tcPr>
            <w:tcW w:w="701" w:type="dxa"/>
          </w:tcPr>
          <w:p w14:paraId="7CDAF5E3" w14:textId="6D453E3B" w:rsidR="00DB6E15" w:rsidRPr="00C17AB8" w:rsidRDefault="00DB6E15" w:rsidP="00F06FB7">
            <w:pPr>
              <w:rPr>
                <w:sz w:val="16"/>
                <w:szCs w:val="16"/>
              </w:rPr>
            </w:pPr>
            <w:r>
              <w:rPr>
                <w:sz w:val="16"/>
                <w:szCs w:val="16"/>
              </w:rPr>
              <w:t>4</w:t>
            </w:r>
          </w:p>
        </w:tc>
        <w:tc>
          <w:tcPr>
            <w:tcW w:w="818" w:type="dxa"/>
          </w:tcPr>
          <w:p w14:paraId="7717F687" w14:textId="4B8B8950" w:rsidR="00DB6E15" w:rsidRPr="00C17AB8" w:rsidRDefault="00DB6E15" w:rsidP="00F06FB7">
            <w:pPr>
              <w:rPr>
                <w:sz w:val="16"/>
                <w:szCs w:val="16"/>
              </w:rPr>
            </w:pPr>
            <w:r>
              <w:rPr>
                <w:sz w:val="16"/>
                <w:szCs w:val="16"/>
              </w:rPr>
              <w:t>3</w:t>
            </w:r>
          </w:p>
        </w:tc>
        <w:tc>
          <w:tcPr>
            <w:tcW w:w="818" w:type="dxa"/>
          </w:tcPr>
          <w:p w14:paraId="6D599CFD" w14:textId="1FC0E85B" w:rsidR="00DB6E15" w:rsidRPr="00C17AB8" w:rsidRDefault="00DB6E15" w:rsidP="00F06FB7">
            <w:pPr>
              <w:rPr>
                <w:sz w:val="16"/>
                <w:szCs w:val="16"/>
              </w:rPr>
            </w:pPr>
            <w:r>
              <w:rPr>
                <w:sz w:val="16"/>
                <w:szCs w:val="16"/>
              </w:rPr>
              <w:t>4</w:t>
            </w:r>
          </w:p>
        </w:tc>
        <w:tc>
          <w:tcPr>
            <w:tcW w:w="818" w:type="dxa"/>
          </w:tcPr>
          <w:p w14:paraId="21E8912B" w14:textId="56EAE8FE" w:rsidR="00DB6E15" w:rsidRPr="00C17AB8" w:rsidRDefault="00DB6E15" w:rsidP="00F06FB7">
            <w:pPr>
              <w:rPr>
                <w:sz w:val="16"/>
                <w:szCs w:val="16"/>
              </w:rPr>
            </w:pPr>
            <w:r>
              <w:rPr>
                <w:sz w:val="16"/>
                <w:szCs w:val="16"/>
              </w:rPr>
              <w:t>3</w:t>
            </w:r>
          </w:p>
        </w:tc>
        <w:tc>
          <w:tcPr>
            <w:tcW w:w="818" w:type="dxa"/>
          </w:tcPr>
          <w:p w14:paraId="7215F0D1" w14:textId="05F17A2E" w:rsidR="00DB6E15" w:rsidRPr="00C17AB8" w:rsidRDefault="00DB6E15" w:rsidP="00F06FB7">
            <w:pPr>
              <w:rPr>
                <w:sz w:val="16"/>
                <w:szCs w:val="16"/>
              </w:rPr>
            </w:pPr>
            <w:r>
              <w:rPr>
                <w:sz w:val="16"/>
                <w:szCs w:val="16"/>
              </w:rPr>
              <w:t>4</w:t>
            </w:r>
          </w:p>
        </w:tc>
      </w:tr>
      <w:tr w:rsidR="00DB6E15" w:rsidRPr="00C17AB8" w14:paraId="4EE56632" w14:textId="77777777" w:rsidTr="00DB6E15">
        <w:trPr>
          <w:trHeight w:val="258"/>
        </w:trPr>
        <w:tc>
          <w:tcPr>
            <w:tcW w:w="734" w:type="dxa"/>
          </w:tcPr>
          <w:p w14:paraId="4DBAE2F9" w14:textId="77777777" w:rsidR="00DB6E15" w:rsidRPr="00C17AB8" w:rsidRDefault="00DB6E15" w:rsidP="00F06FB7">
            <w:pPr>
              <w:rPr>
                <w:sz w:val="16"/>
                <w:szCs w:val="16"/>
              </w:rPr>
            </w:pPr>
            <w:r w:rsidRPr="00C17AB8">
              <w:rPr>
                <w:sz w:val="16"/>
                <w:szCs w:val="16"/>
              </w:rPr>
              <w:t>Tüm</w:t>
            </w:r>
          </w:p>
        </w:tc>
        <w:tc>
          <w:tcPr>
            <w:tcW w:w="701" w:type="dxa"/>
          </w:tcPr>
          <w:p w14:paraId="15A24366" w14:textId="0A83179F" w:rsidR="00DB6E15" w:rsidRPr="00C17AB8" w:rsidRDefault="00EA401E" w:rsidP="00F06FB7">
            <w:pPr>
              <w:rPr>
                <w:sz w:val="16"/>
                <w:szCs w:val="16"/>
              </w:rPr>
            </w:pPr>
            <w:r>
              <w:rPr>
                <w:sz w:val="16"/>
                <w:szCs w:val="16"/>
              </w:rPr>
              <w:t>3</w:t>
            </w:r>
          </w:p>
        </w:tc>
        <w:tc>
          <w:tcPr>
            <w:tcW w:w="701" w:type="dxa"/>
          </w:tcPr>
          <w:p w14:paraId="0D006AD6" w14:textId="622DE143" w:rsidR="00DB6E15" w:rsidRPr="00C17AB8" w:rsidRDefault="00EA401E" w:rsidP="00F06FB7">
            <w:pPr>
              <w:rPr>
                <w:sz w:val="16"/>
                <w:szCs w:val="16"/>
              </w:rPr>
            </w:pPr>
            <w:r>
              <w:rPr>
                <w:sz w:val="16"/>
                <w:szCs w:val="16"/>
              </w:rPr>
              <w:t>5</w:t>
            </w:r>
          </w:p>
        </w:tc>
        <w:tc>
          <w:tcPr>
            <w:tcW w:w="701" w:type="dxa"/>
          </w:tcPr>
          <w:p w14:paraId="640F51DB" w14:textId="1527B184" w:rsidR="00DB6E15" w:rsidRPr="00C17AB8" w:rsidRDefault="00EA401E" w:rsidP="00F06FB7">
            <w:pPr>
              <w:rPr>
                <w:sz w:val="16"/>
                <w:szCs w:val="16"/>
              </w:rPr>
            </w:pPr>
            <w:r>
              <w:rPr>
                <w:sz w:val="16"/>
                <w:szCs w:val="16"/>
              </w:rPr>
              <w:t>2</w:t>
            </w:r>
          </w:p>
        </w:tc>
        <w:tc>
          <w:tcPr>
            <w:tcW w:w="701" w:type="dxa"/>
          </w:tcPr>
          <w:p w14:paraId="3AC42EA7" w14:textId="2ED1D731" w:rsidR="00DB6E15" w:rsidRPr="00C17AB8" w:rsidRDefault="00EA401E" w:rsidP="00F06FB7">
            <w:pPr>
              <w:rPr>
                <w:sz w:val="16"/>
                <w:szCs w:val="16"/>
              </w:rPr>
            </w:pPr>
            <w:r>
              <w:rPr>
                <w:sz w:val="16"/>
                <w:szCs w:val="16"/>
              </w:rPr>
              <w:t>3</w:t>
            </w:r>
          </w:p>
        </w:tc>
        <w:tc>
          <w:tcPr>
            <w:tcW w:w="701" w:type="dxa"/>
          </w:tcPr>
          <w:p w14:paraId="133E8C52" w14:textId="43393C28" w:rsidR="00DB6E15" w:rsidRPr="00C17AB8" w:rsidRDefault="00EA401E" w:rsidP="00F06FB7">
            <w:pPr>
              <w:rPr>
                <w:sz w:val="16"/>
                <w:szCs w:val="16"/>
              </w:rPr>
            </w:pPr>
            <w:r>
              <w:rPr>
                <w:sz w:val="16"/>
                <w:szCs w:val="16"/>
              </w:rPr>
              <w:t>5</w:t>
            </w:r>
          </w:p>
        </w:tc>
        <w:tc>
          <w:tcPr>
            <w:tcW w:w="701" w:type="dxa"/>
          </w:tcPr>
          <w:p w14:paraId="6199DC7C" w14:textId="05C59DB5" w:rsidR="00DB6E15" w:rsidRPr="00C17AB8" w:rsidRDefault="00EA401E" w:rsidP="00F06FB7">
            <w:pPr>
              <w:rPr>
                <w:sz w:val="16"/>
                <w:szCs w:val="16"/>
              </w:rPr>
            </w:pPr>
            <w:r>
              <w:rPr>
                <w:sz w:val="16"/>
                <w:szCs w:val="16"/>
              </w:rPr>
              <w:t>5</w:t>
            </w:r>
          </w:p>
        </w:tc>
        <w:tc>
          <w:tcPr>
            <w:tcW w:w="701" w:type="dxa"/>
          </w:tcPr>
          <w:p w14:paraId="66AC71D0" w14:textId="093FCDB2" w:rsidR="00DB6E15" w:rsidRPr="00C17AB8" w:rsidRDefault="00EA401E" w:rsidP="00F06FB7">
            <w:pPr>
              <w:rPr>
                <w:sz w:val="16"/>
                <w:szCs w:val="16"/>
              </w:rPr>
            </w:pPr>
            <w:r>
              <w:rPr>
                <w:sz w:val="16"/>
                <w:szCs w:val="16"/>
              </w:rPr>
              <w:t>3</w:t>
            </w:r>
          </w:p>
        </w:tc>
        <w:tc>
          <w:tcPr>
            <w:tcW w:w="701" w:type="dxa"/>
          </w:tcPr>
          <w:p w14:paraId="00972091" w14:textId="6FC2EE31" w:rsidR="00DB6E15" w:rsidRPr="00C17AB8" w:rsidRDefault="00EA401E" w:rsidP="00F06FB7">
            <w:pPr>
              <w:rPr>
                <w:sz w:val="16"/>
                <w:szCs w:val="16"/>
              </w:rPr>
            </w:pPr>
            <w:r>
              <w:rPr>
                <w:sz w:val="16"/>
                <w:szCs w:val="16"/>
              </w:rPr>
              <w:t>3</w:t>
            </w:r>
          </w:p>
        </w:tc>
        <w:tc>
          <w:tcPr>
            <w:tcW w:w="701" w:type="dxa"/>
          </w:tcPr>
          <w:p w14:paraId="40C912A6" w14:textId="2438C769" w:rsidR="00DB6E15" w:rsidRPr="00C17AB8" w:rsidRDefault="00EA401E" w:rsidP="00F06FB7">
            <w:pPr>
              <w:rPr>
                <w:sz w:val="16"/>
                <w:szCs w:val="16"/>
              </w:rPr>
            </w:pPr>
            <w:r>
              <w:rPr>
                <w:sz w:val="16"/>
                <w:szCs w:val="16"/>
              </w:rPr>
              <w:t>4</w:t>
            </w:r>
          </w:p>
        </w:tc>
        <w:tc>
          <w:tcPr>
            <w:tcW w:w="818" w:type="dxa"/>
          </w:tcPr>
          <w:p w14:paraId="7CDD3814" w14:textId="3146D97E" w:rsidR="00DB6E15" w:rsidRPr="00C17AB8" w:rsidRDefault="00EA401E" w:rsidP="00F06FB7">
            <w:pPr>
              <w:rPr>
                <w:sz w:val="16"/>
                <w:szCs w:val="16"/>
              </w:rPr>
            </w:pPr>
            <w:r>
              <w:rPr>
                <w:sz w:val="16"/>
                <w:szCs w:val="16"/>
              </w:rPr>
              <w:t>3</w:t>
            </w:r>
          </w:p>
        </w:tc>
        <w:tc>
          <w:tcPr>
            <w:tcW w:w="818" w:type="dxa"/>
          </w:tcPr>
          <w:p w14:paraId="4DBD5166" w14:textId="06128228" w:rsidR="00DB6E15" w:rsidRPr="00C17AB8" w:rsidRDefault="00EA401E" w:rsidP="00F06FB7">
            <w:pPr>
              <w:rPr>
                <w:sz w:val="16"/>
                <w:szCs w:val="16"/>
              </w:rPr>
            </w:pPr>
            <w:r>
              <w:rPr>
                <w:sz w:val="16"/>
                <w:szCs w:val="16"/>
              </w:rPr>
              <w:t>4</w:t>
            </w:r>
          </w:p>
        </w:tc>
        <w:tc>
          <w:tcPr>
            <w:tcW w:w="818" w:type="dxa"/>
          </w:tcPr>
          <w:p w14:paraId="72E892E3" w14:textId="0F17E1AC" w:rsidR="00DB6E15" w:rsidRPr="00C17AB8" w:rsidRDefault="00EA401E" w:rsidP="00F06FB7">
            <w:pPr>
              <w:rPr>
                <w:sz w:val="16"/>
                <w:szCs w:val="16"/>
              </w:rPr>
            </w:pPr>
            <w:r>
              <w:rPr>
                <w:sz w:val="16"/>
                <w:szCs w:val="16"/>
              </w:rPr>
              <w:t>3</w:t>
            </w:r>
          </w:p>
        </w:tc>
        <w:tc>
          <w:tcPr>
            <w:tcW w:w="818" w:type="dxa"/>
          </w:tcPr>
          <w:p w14:paraId="5F5810B0" w14:textId="22392C3F" w:rsidR="00DB6E15" w:rsidRPr="00C17AB8" w:rsidRDefault="00EA401E" w:rsidP="00F06FB7">
            <w:pPr>
              <w:rPr>
                <w:sz w:val="16"/>
                <w:szCs w:val="16"/>
              </w:rPr>
            </w:pPr>
            <w:r>
              <w:rPr>
                <w:sz w:val="16"/>
                <w:szCs w:val="16"/>
              </w:rPr>
              <w:t>4</w:t>
            </w:r>
          </w:p>
        </w:tc>
      </w:tr>
    </w:tbl>
    <w:p w14:paraId="518E6CAC" w14:textId="77777777" w:rsidR="00F06FB7" w:rsidRPr="00C17AB8" w:rsidRDefault="00F06FB7" w:rsidP="00F06FB7">
      <w:pPr>
        <w:rPr>
          <w:sz w:val="16"/>
          <w:szCs w:val="16"/>
        </w:rPr>
      </w:pPr>
    </w:p>
    <w:p w14:paraId="5FEBDA86" w14:textId="77777777" w:rsidR="0053441C" w:rsidRDefault="0053441C"/>
    <w:sectPr w:rsidR="0053441C">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rlito">
    <w:altName w:val="Times New Roman"/>
    <w:charset w:val="00"/>
    <w:family w:val="swiss"/>
    <w:pitch w:val="variable"/>
  </w:font>
  <w:font w:name="Open Sans">
    <w:altName w:val="Arial"/>
    <w:charset w:val="00"/>
    <w:family w:val="swiss"/>
    <w:pitch w:val="variable"/>
    <w:sig w:usb0="00000001" w:usb1="4000205B" w:usb2="00000028"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1C"/>
    <w:rsid w:val="0013457E"/>
    <w:rsid w:val="001F23BA"/>
    <w:rsid w:val="00214AFC"/>
    <w:rsid w:val="004719DD"/>
    <w:rsid w:val="0053441C"/>
    <w:rsid w:val="005C4C0E"/>
    <w:rsid w:val="00606526"/>
    <w:rsid w:val="00634047"/>
    <w:rsid w:val="006E0587"/>
    <w:rsid w:val="008822D8"/>
    <w:rsid w:val="008D6B60"/>
    <w:rsid w:val="008E0D0F"/>
    <w:rsid w:val="008E6CFA"/>
    <w:rsid w:val="00A273BC"/>
    <w:rsid w:val="00B35C02"/>
    <w:rsid w:val="00B57D2B"/>
    <w:rsid w:val="00C17AB8"/>
    <w:rsid w:val="00CC6BD9"/>
    <w:rsid w:val="00D351E7"/>
    <w:rsid w:val="00DB6E15"/>
    <w:rsid w:val="00DC378C"/>
    <w:rsid w:val="00EA401E"/>
    <w:rsid w:val="00F06FB7"/>
    <w:rsid w:val="00F271BD"/>
    <w:rsid w:val="00F957E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428D"/>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F0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886498">
      <w:bodyDiv w:val="1"/>
      <w:marLeft w:val="0"/>
      <w:marRight w:val="0"/>
      <w:marTop w:val="0"/>
      <w:marBottom w:val="0"/>
      <w:divBdr>
        <w:top w:val="none" w:sz="0" w:space="0" w:color="auto"/>
        <w:left w:val="none" w:sz="0" w:space="0" w:color="auto"/>
        <w:bottom w:val="none" w:sz="0" w:space="0" w:color="auto"/>
        <w:right w:val="none" w:sz="0" w:space="0" w:color="auto"/>
      </w:divBdr>
    </w:div>
    <w:div w:id="2010056250">
      <w:bodyDiv w:val="1"/>
      <w:marLeft w:val="0"/>
      <w:marRight w:val="0"/>
      <w:marTop w:val="0"/>
      <w:marBottom w:val="0"/>
      <w:divBdr>
        <w:top w:val="none" w:sz="0" w:space="0" w:color="auto"/>
        <w:left w:val="none" w:sz="0" w:space="0" w:color="auto"/>
        <w:bottom w:val="none" w:sz="0" w:space="0" w:color="auto"/>
        <w:right w:val="none" w:sz="0" w:space="0" w:color="auto"/>
      </w:divBdr>
    </w:div>
    <w:div w:id="204867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771</Words>
  <Characters>4398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19</cp:revision>
  <dcterms:created xsi:type="dcterms:W3CDTF">2025-10-16T07:56:00Z</dcterms:created>
  <dcterms:modified xsi:type="dcterms:W3CDTF">2025-10-19T18:49:00Z</dcterms:modified>
</cp:coreProperties>
</file>